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52" w:rsidRPr="00FE0052" w:rsidRDefault="00FE0052" w:rsidP="00FE0052">
      <w:pPr>
        <w:jc w:val="right"/>
        <w:rPr>
          <w:rFonts w:ascii="Liberation Serif" w:eastAsia="SimSun" w:hAnsi="Liberation Serif" w:cs="Mangal" w:hint="eastAsia"/>
          <w:b/>
          <w:szCs w:val="28"/>
          <w:lang w:eastAsia="zh-CN" w:bidi="hi-IN"/>
        </w:rPr>
      </w:pPr>
      <w:bookmarkStart w:id="0" w:name="_GoBack"/>
      <w:bookmarkEnd w:id="0"/>
      <w:r w:rsidRPr="00FE0052">
        <w:rPr>
          <w:rFonts w:ascii="Liberation Serif" w:eastAsia="SimSun" w:hAnsi="Liberation Serif" w:cs="Mangal"/>
          <w:b/>
          <w:szCs w:val="28"/>
          <w:lang w:eastAsia="zh-CN" w:bidi="hi-IN"/>
        </w:rPr>
        <w:t>Проект</w:t>
      </w:r>
    </w:p>
    <w:p w:rsidR="00FE0052" w:rsidRPr="00FE0052" w:rsidRDefault="00FE0052" w:rsidP="00FE0052">
      <w:pPr>
        <w:jc w:val="center"/>
        <w:rPr>
          <w:rFonts w:ascii="Liberation Serif" w:eastAsia="SimSun" w:hAnsi="Liberation Serif" w:cs="Mangal" w:hint="eastAsia"/>
          <w:b/>
          <w:szCs w:val="28"/>
          <w:lang w:eastAsia="zh-CN" w:bidi="hi-IN"/>
        </w:rPr>
      </w:pPr>
      <w:r w:rsidRPr="00FE0052">
        <w:rPr>
          <w:rFonts w:ascii="Liberation Serif" w:eastAsia="SimSun" w:hAnsi="Liberation Serif" w:cs="Mangal"/>
          <w:b/>
          <w:szCs w:val="28"/>
          <w:lang w:eastAsia="zh-CN" w:bidi="hi-IN"/>
        </w:rPr>
        <w:t>ПСКОВСКОЕ ОБЛАСТНОЕ</w:t>
      </w:r>
    </w:p>
    <w:p w:rsidR="00FE0052" w:rsidRPr="00FE0052" w:rsidRDefault="00FE0052" w:rsidP="00FE0052">
      <w:pPr>
        <w:jc w:val="center"/>
        <w:rPr>
          <w:rFonts w:ascii="Liberation Serif" w:eastAsia="SimSun" w:hAnsi="Liberation Serif" w:cs="Mangal" w:hint="eastAsia"/>
          <w:b/>
          <w:szCs w:val="28"/>
          <w:lang w:eastAsia="zh-CN" w:bidi="hi-IN"/>
        </w:rPr>
      </w:pPr>
      <w:r w:rsidRPr="00FE0052">
        <w:rPr>
          <w:rFonts w:ascii="Liberation Serif" w:eastAsia="SimSun" w:hAnsi="Liberation Serif" w:cs="Mangal"/>
          <w:b/>
          <w:szCs w:val="28"/>
          <w:lang w:eastAsia="zh-CN" w:bidi="hi-IN"/>
        </w:rPr>
        <w:t>СОБРАНИЕ ДЕПУТАТОВ</w:t>
      </w:r>
    </w:p>
    <w:p w:rsidR="00FE0052" w:rsidRPr="00FE0052" w:rsidRDefault="00FE0052" w:rsidP="00FE0052">
      <w:pPr>
        <w:jc w:val="center"/>
        <w:rPr>
          <w:rFonts w:ascii="Liberation Serif" w:eastAsia="SimSun" w:hAnsi="Liberation Serif" w:cs="Mangal" w:hint="eastAsia"/>
          <w:b/>
          <w:szCs w:val="28"/>
          <w:lang w:eastAsia="zh-CN" w:bidi="hi-IN"/>
        </w:rPr>
      </w:pPr>
    </w:p>
    <w:p w:rsidR="00FE0052" w:rsidRPr="00FE0052" w:rsidRDefault="00FE0052" w:rsidP="00FE0052">
      <w:pPr>
        <w:jc w:val="center"/>
        <w:rPr>
          <w:rFonts w:ascii="Liberation Serif" w:eastAsia="SimSun" w:hAnsi="Liberation Serif" w:cs="Mangal" w:hint="eastAsia"/>
          <w:b/>
          <w:szCs w:val="28"/>
          <w:lang w:eastAsia="zh-CN" w:bidi="hi-IN"/>
        </w:rPr>
      </w:pPr>
      <w:r w:rsidRPr="00FE0052">
        <w:rPr>
          <w:rFonts w:ascii="Liberation Serif" w:eastAsia="SimSun" w:hAnsi="Liberation Serif" w:cs="Mangal"/>
          <w:b/>
          <w:szCs w:val="28"/>
          <w:lang w:eastAsia="zh-CN" w:bidi="hi-IN"/>
        </w:rPr>
        <w:t>ПОСТАНОВЛЕНИЕ</w:t>
      </w:r>
    </w:p>
    <w:p w:rsidR="00FE0052" w:rsidRPr="00FE0052" w:rsidRDefault="00FE0052" w:rsidP="00FE0052">
      <w:pPr>
        <w:ind w:firstLine="0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rPr>
          <w:rFonts w:eastAsia="Calibri" w:cs="Times New Roman"/>
          <w:b/>
        </w:rPr>
      </w:pPr>
      <w:r w:rsidRPr="00FE0052">
        <w:rPr>
          <w:rFonts w:eastAsia="Calibri" w:cs="Times New Roman"/>
          <w:b/>
        </w:rPr>
        <w:t xml:space="preserve">от     .06.2017                                                                                           № </w:t>
      </w:r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  <w:r w:rsidRPr="00FE0052">
        <w:rPr>
          <w:rFonts w:eastAsia="Calibri" w:cs="Times New Roman"/>
          <w:b/>
        </w:rPr>
        <w:t>О назначении Анисимова Виктора Михайловича представителем общественности в квалификационной коллегии судей                            Псковской области</w:t>
      </w: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rPr>
          <w:rFonts w:eastAsia="Calibri" w:cs="Times New Roman"/>
          <w:b/>
        </w:rPr>
      </w:pPr>
      <w:r w:rsidRPr="00FE0052">
        <w:rPr>
          <w:rFonts w:eastAsia="Calibri" w:cs="Times New Roman"/>
        </w:rPr>
        <w:t xml:space="preserve">В соответствии с пунктом 2 статьи 4 Закона Псковской области                от 05.04.2004 № 344-ОЗ «О представителях общественности в квалификационной коллегии судей Псковской области» и со статьей 123 Регламента Псковского областного Собрания депутатов, на основании результатов тайного голосования областное Собрание депутатов  </w:t>
      </w:r>
      <w:r w:rsidRPr="00FE0052">
        <w:rPr>
          <w:rFonts w:eastAsia="Calibri" w:cs="Times New Roman"/>
          <w:b/>
        </w:rPr>
        <w:t>ПОСТАНОВЛЯЕТ:</w:t>
      </w:r>
    </w:p>
    <w:p w:rsidR="00FE0052" w:rsidRPr="00FE0052" w:rsidRDefault="00FE0052" w:rsidP="00FE0052">
      <w:pPr>
        <w:ind w:firstLine="0"/>
        <w:rPr>
          <w:rFonts w:eastAsia="Calibri" w:cs="Times New Roman"/>
        </w:rPr>
      </w:pPr>
      <w:r w:rsidRPr="00FE0052">
        <w:rPr>
          <w:rFonts w:eastAsia="Calibri" w:cs="Times New Roman"/>
        </w:rPr>
        <w:tab/>
      </w:r>
    </w:p>
    <w:p w:rsidR="00FE0052" w:rsidRPr="00FE0052" w:rsidRDefault="00FE0052" w:rsidP="00FE005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contextualSpacing/>
        <w:outlineLvl w:val="0"/>
        <w:rPr>
          <w:rFonts w:eastAsia="Calibri" w:cs="Times New Roman"/>
          <w:szCs w:val="28"/>
        </w:rPr>
      </w:pPr>
      <w:r w:rsidRPr="00FE0052">
        <w:rPr>
          <w:rFonts w:eastAsia="Calibri" w:cs="Times New Roman"/>
        </w:rPr>
        <w:t>Назначить Анисимова Виктора Михайловича представителем общественности в квалификационной коллегии судей Псковской области.</w:t>
      </w:r>
    </w:p>
    <w:p w:rsidR="00FE0052" w:rsidRPr="00FE0052" w:rsidRDefault="00FE0052" w:rsidP="00FE0052">
      <w:pPr>
        <w:tabs>
          <w:tab w:val="left" w:pos="993"/>
        </w:tabs>
        <w:autoSpaceDE w:val="0"/>
        <w:autoSpaceDN w:val="0"/>
        <w:adjustRightInd w:val="0"/>
        <w:ind w:left="709" w:firstLine="0"/>
        <w:contextualSpacing/>
        <w:outlineLvl w:val="0"/>
        <w:rPr>
          <w:rFonts w:eastAsia="Calibri" w:cs="Times New Roman"/>
          <w:szCs w:val="28"/>
        </w:rPr>
      </w:pPr>
    </w:p>
    <w:p w:rsidR="00FE0052" w:rsidRPr="00FE0052" w:rsidRDefault="00FE0052" w:rsidP="00FE005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outlineLvl w:val="0"/>
        <w:rPr>
          <w:rFonts w:eastAsia="Calibri" w:cs="Times New Roman"/>
          <w:szCs w:val="28"/>
        </w:rPr>
      </w:pPr>
      <w:r w:rsidRPr="00FE0052">
        <w:rPr>
          <w:rFonts w:eastAsia="Calibri" w:cs="Times New Roman"/>
          <w:szCs w:val="28"/>
        </w:rPr>
        <w:t>Настоящее постановление вступает в силу со дня его принятия.</w:t>
      </w:r>
    </w:p>
    <w:p w:rsidR="00FE0052" w:rsidRPr="00FE0052" w:rsidRDefault="00FE0052" w:rsidP="00FE0052">
      <w:pPr>
        <w:tabs>
          <w:tab w:val="left" w:pos="993"/>
        </w:tabs>
        <w:autoSpaceDE w:val="0"/>
        <w:autoSpaceDN w:val="0"/>
        <w:adjustRightInd w:val="0"/>
        <w:ind w:left="426" w:firstLine="0"/>
        <w:contextualSpacing/>
        <w:outlineLvl w:val="0"/>
        <w:rPr>
          <w:rFonts w:eastAsia="Calibri" w:cs="Times New Roman"/>
          <w:szCs w:val="28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  <w:r w:rsidRPr="00FE0052">
        <w:rPr>
          <w:rFonts w:eastAsia="Calibri" w:cs="Times New Roman"/>
        </w:rPr>
        <w:t xml:space="preserve">Председатель </w:t>
      </w:r>
      <w:proofErr w:type="gramStart"/>
      <w:r w:rsidRPr="00FE0052">
        <w:rPr>
          <w:rFonts w:eastAsia="Calibri" w:cs="Times New Roman"/>
        </w:rPr>
        <w:t>областного</w:t>
      </w:r>
      <w:proofErr w:type="gramEnd"/>
    </w:p>
    <w:p w:rsidR="00FE0052" w:rsidRPr="00FE0052" w:rsidRDefault="00FE0052" w:rsidP="00FE0052">
      <w:pPr>
        <w:ind w:firstLine="0"/>
        <w:rPr>
          <w:rFonts w:eastAsia="Calibri" w:cs="Times New Roman"/>
        </w:rPr>
      </w:pPr>
      <w:r w:rsidRPr="00FE0052">
        <w:rPr>
          <w:rFonts w:eastAsia="Calibri" w:cs="Times New Roman"/>
        </w:rPr>
        <w:t xml:space="preserve">Собрания депутатов                                                                                  </w:t>
      </w:r>
      <w:proofErr w:type="spellStart"/>
      <w:r w:rsidRPr="00FE0052">
        <w:rPr>
          <w:rFonts w:eastAsia="Calibri" w:cs="Times New Roman"/>
        </w:rPr>
        <w:t>А.А.Котов</w:t>
      </w:r>
      <w:proofErr w:type="spellEnd"/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  <w:r w:rsidRPr="00FE0052">
        <w:rPr>
          <w:rFonts w:eastAsia="Calibri" w:cs="Times New Roman"/>
        </w:rPr>
        <w:t>Проект вносит</w:t>
      </w:r>
    </w:p>
    <w:p w:rsidR="00FE0052" w:rsidRPr="00FE0052" w:rsidRDefault="00FE0052" w:rsidP="00FE0052">
      <w:pPr>
        <w:ind w:firstLine="0"/>
        <w:rPr>
          <w:rFonts w:eastAsia="Calibri" w:cs="Times New Roman"/>
        </w:rPr>
      </w:pPr>
      <w:r w:rsidRPr="00FE0052">
        <w:rPr>
          <w:rFonts w:eastAsia="Calibri" w:cs="Times New Roman"/>
        </w:rPr>
        <w:t>Комитет по законодательству</w:t>
      </w:r>
    </w:p>
    <w:p w:rsidR="00FE0052" w:rsidRPr="00FE0052" w:rsidRDefault="00FE0052" w:rsidP="00FE0052">
      <w:pPr>
        <w:ind w:firstLine="0"/>
        <w:rPr>
          <w:rFonts w:eastAsia="Calibri" w:cs="Times New Roman"/>
        </w:rPr>
      </w:pPr>
      <w:r w:rsidRPr="00FE0052">
        <w:rPr>
          <w:rFonts w:eastAsia="Calibri" w:cs="Times New Roman"/>
        </w:rPr>
        <w:t>и местному самоуправлению</w:t>
      </w:r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  <w:r w:rsidRPr="00FE0052">
        <w:rPr>
          <w:rFonts w:eastAsia="Calibri" w:cs="Times New Roman"/>
        </w:rPr>
        <w:t xml:space="preserve">Председатель комитета                                                                   </w:t>
      </w:r>
      <w:proofErr w:type="spellStart"/>
      <w:r w:rsidRPr="00FE0052">
        <w:rPr>
          <w:rFonts w:eastAsia="Calibri" w:cs="Times New Roman"/>
        </w:rPr>
        <w:t>В.Н.Яников</w:t>
      </w:r>
      <w:proofErr w:type="spellEnd"/>
    </w:p>
    <w:p w:rsidR="009420E5" w:rsidRDefault="009420E5" w:rsidP="00542401">
      <w:pPr>
        <w:ind w:firstLine="0"/>
      </w:pPr>
    </w:p>
    <w:sectPr w:rsidR="009420E5" w:rsidSect="002A367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41CC"/>
    <w:multiLevelType w:val="hybridMultilevel"/>
    <w:tmpl w:val="4208A2D2"/>
    <w:lvl w:ilvl="0" w:tplc="3CDC23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FF81403"/>
    <w:multiLevelType w:val="hybridMultilevel"/>
    <w:tmpl w:val="4208A2D2"/>
    <w:lvl w:ilvl="0" w:tplc="3CDC23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6EC5E1D"/>
    <w:multiLevelType w:val="hybridMultilevel"/>
    <w:tmpl w:val="B0AE7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D4179F"/>
    <w:multiLevelType w:val="hybridMultilevel"/>
    <w:tmpl w:val="4208A2D2"/>
    <w:lvl w:ilvl="0" w:tplc="3CDC23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96C7AC5"/>
    <w:multiLevelType w:val="hybridMultilevel"/>
    <w:tmpl w:val="4208A2D2"/>
    <w:lvl w:ilvl="0" w:tplc="3CDC23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B5D3A"/>
    <w:rsid w:val="000042E4"/>
    <w:rsid w:val="0001375D"/>
    <w:rsid w:val="00015084"/>
    <w:rsid w:val="00076671"/>
    <w:rsid w:val="00106E84"/>
    <w:rsid w:val="001721B2"/>
    <w:rsid w:val="001844EF"/>
    <w:rsid w:val="0022017A"/>
    <w:rsid w:val="00263907"/>
    <w:rsid w:val="002A367D"/>
    <w:rsid w:val="002B47C3"/>
    <w:rsid w:val="00443393"/>
    <w:rsid w:val="00485C45"/>
    <w:rsid w:val="00485C81"/>
    <w:rsid w:val="00501298"/>
    <w:rsid w:val="00535AFA"/>
    <w:rsid w:val="00537CBA"/>
    <w:rsid w:val="00542401"/>
    <w:rsid w:val="00550CD7"/>
    <w:rsid w:val="005B2752"/>
    <w:rsid w:val="006F2681"/>
    <w:rsid w:val="00706758"/>
    <w:rsid w:val="0075324B"/>
    <w:rsid w:val="0077070D"/>
    <w:rsid w:val="007A4208"/>
    <w:rsid w:val="009420E5"/>
    <w:rsid w:val="00A443B6"/>
    <w:rsid w:val="00B642F0"/>
    <w:rsid w:val="00B9084F"/>
    <w:rsid w:val="00C025C3"/>
    <w:rsid w:val="00CC06EE"/>
    <w:rsid w:val="00DB4A02"/>
    <w:rsid w:val="00E277FB"/>
    <w:rsid w:val="00E63EC0"/>
    <w:rsid w:val="00E649B6"/>
    <w:rsid w:val="00EB5524"/>
    <w:rsid w:val="00EB5D3A"/>
    <w:rsid w:val="00F560AC"/>
    <w:rsid w:val="00F71632"/>
    <w:rsid w:val="00FC4E31"/>
    <w:rsid w:val="00FD4E77"/>
    <w:rsid w:val="00FE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42E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42E4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semiHidden/>
    <w:unhideWhenUsed/>
    <w:rsid w:val="00CC06EE"/>
    <w:pPr>
      <w:widowControl w:val="0"/>
      <w:suppressAutoHyphens/>
      <w:spacing w:after="120"/>
      <w:ind w:firstLine="0"/>
      <w:jc w:val="left"/>
    </w:pPr>
    <w:rPr>
      <w:rFonts w:ascii="Arial" w:eastAsia="Lucida Sans Unicode" w:hAnsi="Arial" w:cs="Calibri"/>
      <w:kern w:val="2"/>
      <w:sz w:val="20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rsid w:val="00CC06EE"/>
    <w:rPr>
      <w:rFonts w:ascii="Arial" w:eastAsia="Lucida Sans Unicode" w:hAnsi="Arial" w:cs="Calibri"/>
      <w:kern w:val="2"/>
      <w:sz w:val="20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Закупка Гос</dc:creator>
  <cp:lastModifiedBy>User</cp:lastModifiedBy>
  <cp:revision>2</cp:revision>
  <cp:lastPrinted>2017-06-05T12:45:00Z</cp:lastPrinted>
  <dcterms:created xsi:type="dcterms:W3CDTF">2017-06-06T06:49:00Z</dcterms:created>
  <dcterms:modified xsi:type="dcterms:W3CDTF">2017-06-06T06:49:00Z</dcterms:modified>
</cp:coreProperties>
</file>