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CBA" w:rsidRDefault="00E14CBA" w:rsidP="00E14CBA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</w:rPr>
        <w:drawing>
          <wp:inline distT="0" distB="0" distL="0" distR="0">
            <wp:extent cx="704850" cy="895350"/>
            <wp:effectExtent l="19050" t="0" r="0" b="0"/>
            <wp:docPr id="7" name="Рисунок 7" descr="gerb_full_color_200x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rb_full_color_200x25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CBA" w:rsidRPr="003820C9" w:rsidRDefault="00E14CBA" w:rsidP="00E14CBA">
      <w:pPr>
        <w:spacing w:after="0"/>
        <w:jc w:val="center"/>
        <w:rPr>
          <w:rFonts w:ascii="Times New Roman" w:hAnsi="Times New Roman" w:cs="Times New Roman"/>
          <w:sz w:val="14"/>
          <w:szCs w:val="14"/>
        </w:rPr>
      </w:pPr>
    </w:p>
    <w:p w:rsidR="00E14CBA" w:rsidRPr="0057586D" w:rsidRDefault="00E14CBA" w:rsidP="00E14CBA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7586D">
        <w:rPr>
          <w:rFonts w:ascii="Times New Roman" w:hAnsi="Times New Roman" w:cs="Times New Roman"/>
          <w:b/>
          <w:sz w:val="48"/>
          <w:szCs w:val="48"/>
        </w:rPr>
        <w:t>АДМИНИСТРАЦИЯ</w:t>
      </w:r>
    </w:p>
    <w:p w:rsidR="00E14CBA" w:rsidRPr="0057586D" w:rsidRDefault="00E14CBA" w:rsidP="00E14CBA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7586D">
        <w:rPr>
          <w:rFonts w:ascii="Times New Roman" w:hAnsi="Times New Roman" w:cs="Times New Roman"/>
          <w:b/>
          <w:sz w:val="48"/>
          <w:szCs w:val="48"/>
        </w:rPr>
        <w:t>ПСКОВСКОЙ ОБЛАСТИ</w:t>
      </w:r>
    </w:p>
    <w:p w:rsidR="00E14CBA" w:rsidRPr="00E14CBA" w:rsidRDefault="00E14CBA" w:rsidP="00E14CBA">
      <w:pPr>
        <w:pBdr>
          <w:top w:val="thinThickSmallGap" w:sz="18" w:space="1" w:color="auto"/>
        </w:pBd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E14CBA">
        <w:rPr>
          <w:rFonts w:ascii="Times New Roman" w:hAnsi="Times New Roman" w:cs="Times New Roman"/>
          <w:sz w:val="16"/>
          <w:szCs w:val="16"/>
        </w:rPr>
        <w:t xml:space="preserve">Некрасова ул., д. </w:t>
      </w:r>
      <w:smartTag w:uri="urn:schemas-microsoft-com:office:smarttags" w:element="metricconverter">
        <w:smartTagPr>
          <w:attr w:name="ProductID" w:val="23, г"/>
        </w:smartTagPr>
        <w:r w:rsidRPr="00E14CBA">
          <w:rPr>
            <w:rFonts w:ascii="Times New Roman" w:hAnsi="Times New Roman" w:cs="Times New Roman"/>
            <w:sz w:val="16"/>
            <w:szCs w:val="16"/>
          </w:rPr>
          <w:t>23, г</w:t>
        </w:r>
      </w:smartTag>
      <w:r w:rsidRPr="00E14CBA">
        <w:rPr>
          <w:rFonts w:ascii="Times New Roman" w:hAnsi="Times New Roman" w:cs="Times New Roman"/>
          <w:sz w:val="16"/>
          <w:szCs w:val="16"/>
        </w:rPr>
        <w:t xml:space="preserve">. Псков, 180001, тел.: (8112) 29-97-50, 29-97-52, факс: (8112) 29-09-21, </w:t>
      </w:r>
      <w:r w:rsidRPr="00E14CBA">
        <w:rPr>
          <w:rFonts w:ascii="Times New Roman" w:hAnsi="Times New Roman" w:cs="Times New Roman"/>
          <w:sz w:val="16"/>
          <w:szCs w:val="16"/>
          <w:lang w:val="en-US"/>
        </w:rPr>
        <w:t>e</w:t>
      </w:r>
      <w:r w:rsidRPr="00E14CBA">
        <w:rPr>
          <w:rFonts w:ascii="Times New Roman" w:hAnsi="Times New Roman" w:cs="Times New Roman"/>
          <w:sz w:val="16"/>
          <w:szCs w:val="16"/>
        </w:rPr>
        <w:t>-</w:t>
      </w:r>
      <w:r w:rsidRPr="00E14CBA">
        <w:rPr>
          <w:rFonts w:ascii="Times New Roman" w:hAnsi="Times New Roman" w:cs="Times New Roman"/>
          <w:sz w:val="16"/>
          <w:szCs w:val="16"/>
          <w:lang w:val="en-US"/>
        </w:rPr>
        <w:t>mail</w:t>
      </w:r>
      <w:r w:rsidRPr="00E14CBA">
        <w:rPr>
          <w:rFonts w:ascii="Times New Roman" w:hAnsi="Times New Roman" w:cs="Times New Roman"/>
          <w:sz w:val="16"/>
          <w:szCs w:val="16"/>
        </w:rPr>
        <w:t xml:space="preserve">: </w:t>
      </w:r>
      <w:proofErr w:type="spellStart"/>
      <w:r w:rsidRPr="00E14CBA">
        <w:rPr>
          <w:rFonts w:ascii="Times New Roman" w:hAnsi="Times New Roman" w:cs="Times New Roman"/>
          <w:sz w:val="16"/>
          <w:szCs w:val="16"/>
          <w:lang w:val="en-US"/>
        </w:rPr>
        <w:t>kan</w:t>
      </w:r>
      <w:proofErr w:type="spellEnd"/>
      <w:r w:rsidRPr="00E14CBA">
        <w:rPr>
          <w:rFonts w:ascii="Times New Roman" w:hAnsi="Times New Roman" w:cs="Times New Roman"/>
          <w:sz w:val="16"/>
          <w:szCs w:val="16"/>
        </w:rPr>
        <w:t>@</w:t>
      </w:r>
      <w:proofErr w:type="spellStart"/>
      <w:r w:rsidRPr="00E14CBA">
        <w:rPr>
          <w:rFonts w:ascii="Times New Roman" w:hAnsi="Times New Roman" w:cs="Times New Roman"/>
          <w:sz w:val="16"/>
          <w:szCs w:val="16"/>
          <w:lang w:val="en-US"/>
        </w:rPr>
        <w:t>obladmin</w:t>
      </w:r>
      <w:proofErr w:type="spellEnd"/>
      <w:r w:rsidRPr="00E14CBA">
        <w:rPr>
          <w:rFonts w:ascii="Times New Roman" w:hAnsi="Times New Roman" w:cs="Times New Roman"/>
          <w:sz w:val="16"/>
          <w:szCs w:val="16"/>
        </w:rPr>
        <w:t>.</w:t>
      </w:r>
      <w:proofErr w:type="spellStart"/>
      <w:r w:rsidRPr="00E14CBA">
        <w:rPr>
          <w:rFonts w:ascii="Times New Roman" w:hAnsi="Times New Roman" w:cs="Times New Roman"/>
          <w:sz w:val="16"/>
          <w:szCs w:val="16"/>
          <w:lang w:val="en-US"/>
        </w:rPr>
        <w:t>pskov</w:t>
      </w:r>
      <w:proofErr w:type="spellEnd"/>
      <w:r w:rsidRPr="00E14CBA">
        <w:rPr>
          <w:rFonts w:ascii="Times New Roman" w:hAnsi="Times New Roman" w:cs="Times New Roman"/>
          <w:sz w:val="16"/>
          <w:szCs w:val="16"/>
        </w:rPr>
        <w:t>.</w:t>
      </w:r>
      <w:proofErr w:type="spellStart"/>
      <w:r w:rsidRPr="00E14CBA">
        <w:rPr>
          <w:rFonts w:ascii="Times New Roman" w:hAnsi="Times New Roman" w:cs="Times New Roman"/>
          <w:sz w:val="16"/>
          <w:szCs w:val="16"/>
          <w:lang w:val="en-US"/>
        </w:rPr>
        <w:t>ru</w:t>
      </w:r>
      <w:proofErr w:type="spellEnd"/>
    </w:p>
    <w:p w:rsidR="00E14CBA" w:rsidRPr="00E14CBA" w:rsidRDefault="00E14CBA" w:rsidP="00E14CBA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828" w:type="dxa"/>
        <w:tblLook w:val="01E0"/>
      </w:tblPr>
      <w:tblGrid>
        <w:gridCol w:w="4442"/>
        <w:gridCol w:w="5386"/>
      </w:tblGrid>
      <w:tr w:rsidR="00E14CBA" w:rsidRPr="00047DAC" w:rsidTr="00D15EA7">
        <w:trPr>
          <w:trHeight w:val="1914"/>
        </w:trPr>
        <w:tc>
          <w:tcPr>
            <w:tcW w:w="4442" w:type="dxa"/>
          </w:tcPr>
          <w:p w:rsidR="00E14CBA" w:rsidRPr="00B9064B" w:rsidRDefault="00E14CBA" w:rsidP="00E14CBA">
            <w:pPr>
              <w:tabs>
                <w:tab w:val="left" w:pos="2180"/>
              </w:tabs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</w:t>
            </w:r>
            <w:r w:rsidRPr="00B9064B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__________</w:t>
            </w:r>
            <w:r w:rsidRPr="00B9064B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_______</w:t>
            </w:r>
            <w:r w:rsidRPr="00B9064B">
              <w:rPr>
                <w:rFonts w:ascii="Times New Roman" w:hAnsi="Times New Roman" w:cs="Times New Roman"/>
              </w:rPr>
              <w:t>______</w:t>
            </w:r>
          </w:p>
          <w:p w:rsidR="00E14CBA" w:rsidRPr="008B2990" w:rsidRDefault="00E14CBA" w:rsidP="00E14CBA">
            <w:pPr>
              <w:tabs>
                <w:tab w:val="left" w:pos="2180"/>
              </w:tabs>
              <w:spacing w:after="0" w:line="30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14CBA" w:rsidRPr="00047DAC" w:rsidRDefault="00E14CBA" w:rsidP="00E14CBA">
            <w:pPr>
              <w:tabs>
                <w:tab w:val="left" w:pos="2180"/>
              </w:tabs>
              <w:spacing w:after="0" w:line="30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</w:rPr>
              <w:t>на</w:t>
            </w:r>
            <w:r w:rsidRPr="00B9064B">
              <w:rPr>
                <w:rFonts w:ascii="Times New Roman" w:hAnsi="Times New Roman" w:cs="Times New Roman"/>
              </w:rPr>
              <w:t xml:space="preserve"> № </w:t>
            </w:r>
            <w:r w:rsidRPr="00184F79">
              <w:rPr>
                <w:rFonts w:ascii="Times New Roman" w:hAnsi="Times New Roman" w:cs="Times New Roman"/>
                <w:u w:val="single"/>
              </w:rPr>
              <w:t>ПОСД</w:t>
            </w:r>
            <w:r>
              <w:rPr>
                <w:rFonts w:ascii="Times New Roman" w:hAnsi="Times New Roman" w:cs="Times New Roman"/>
                <w:u w:val="single"/>
              </w:rPr>
              <w:t>-05-424</w:t>
            </w:r>
            <w:r w:rsidRPr="00184F79">
              <w:rPr>
                <w:rFonts w:ascii="Times New Roman" w:hAnsi="Times New Roman" w:cs="Times New Roman"/>
                <w:u w:val="single"/>
              </w:rPr>
              <w:t>_</w:t>
            </w:r>
            <w:r w:rsidRPr="00B9064B">
              <w:rPr>
                <w:rFonts w:ascii="Times New Roman" w:hAnsi="Times New Roman" w:cs="Times New Roman"/>
              </w:rPr>
              <w:t>от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24</w:t>
            </w:r>
            <w:r w:rsidRPr="00184F79">
              <w:rPr>
                <w:rFonts w:ascii="Times New Roman" w:hAnsi="Times New Roman" w:cs="Times New Roman"/>
                <w:u w:val="single"/>
              </w:rPr>
              <w:t>.0</w:t>
            </w:r>
            <w:r>
              <w:rPr>
                <w:rFonts w:ascii="Times New Roman" w:hAnsi="Times New Roman" w:cs="Times New Roman"/>
                <w:u w:val="single"/>
              </w:rPr>
              <w:t>4</w:t>
            </w:r>
            <w:r w:rsidRPr="00184F79">
              <w:rPr>
                <w:rFonts w:ascii="Times New Roman" w:hAnsi="Times New Roman" w:cs="Times New Roman"/>
                <w:u w:val="single"/>
              </w:rPr>
              <w:t>.2019</w:t>
            </w:r>
            <w:r w:rsidRPr="00B9064B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5386" w:type="dxa"/>
          </w:tcPr>
          <w:p w:rsidR="00E14CBA" w:rsidRDefault="00E14CBA" w:rsidP="00E14CBA">
            <w:pPr>
              <w:spacing w:after="0" w:line="300" w:lineRule="auto"/>
              <w:ind w:left="816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Председателю</w:t>
            </w:r>
          </w:p>
          <w:p w:rsidR="00E14CBA" w:rsidRDefault="00E14CBA" w:rsidP="00E14CBA">
            <w:pPr>
              <w:spacing w:after="0" w:line="300" w:lineRule="auto"/>
              <w:ind w:left="816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Псковского областного</w:t>
            </w:r>
          </w:p>
          <w:p w:rsidR="00E14CBA" w:rsidRDefault="00E14CBA" w:rsidP="00E14CBA">
            <w:pPr>
              <w:spacing w:after="0" w:line="300" w:lineRule="auto"/>
              <w:ind w:left="816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Собрания депутатов </w:t>
            </w:r>
          </w:p>
          <w:p w:rsidR="00E14CBA" w:rsidRPr="00047DAC" w:rsidRDefault="00E14CBA" w:rsidP="00E14CBA">
            <w:pPr>
              <w:spacing w:after="0" w:line="300" w:lineRule="auto"/>
              <w:ind w:left="816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А.А.Котову</w:t>
            </w:r>
          </w:p>
          <w:p w:rsidR="00E14CBA" w:rsidRDefault="00E14CBA" w:rsidP="00E14CBA">
            <w:pPr>
              <w:tabs>
                <w:tab w:val="left" w:pos="2180"/>
              </w:tabs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14CBA" w:rsidRPr="00047DAC" w:rsidRDefault="00E14CBA" w:rsidP="00E14CBA">
            <w:pPr>
              <w:tabs>
                <w:tab w:val="left" w:pos="2180"/>
              </w:tabs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E14CBA" w:rsidRPr="00AB1230" w:rsidRDefault="00E14CBA" w:rsidP="00E14CBA">
      <w:pPr>
        <w:spacing w:after="0" w:line="300" w:lineRule="auto"/>
        <w:jc w:val="center"/>
        <w:outlineLvl w:val="0"/>
        <w:rPr>
          <w:rFonts w:ascii="Times New Roman" w:hAnsi="Times New Roman" w:cs="Times New Roman"/>
          <w:sz w:val="30"/>
          <w:szCs w:val="30"/>
        </w:rPr>
      </w:pPr>
      <w:r w:rsidRPr="00AB1230">
        <w:rPr>
          <w:rFonts w:ascii="Times New Roman" w:hAnsi="Times New Roman" w:cs="Times New Roman"/>
          <w:sz w:val="30"/>
          <w:szCs w:val="30"/>
        </w:rPr>
        <w:t>Уважаемый Александр Алексеевич!</w:t>
      </w:r>
    </w:p>
    <w:p w:rsidR="00E14CBA" w:rsidRDefault="00E14CBA" w:rsidP="00E14CBA">
      <w:pPr>
        <w:pStyle w:val="a3"/>
        <w:spacing w:line="300" w:lineRule="auto"/>
        <w:rPr>
          <w:sz w:val="30"/>
          <w:szCs w:val="30"/>
        </w:rPr>
      </w:pPr>
    </w:p>
    <w:p w:rsidR="00E14CBA" w:rsidRDefault="00E14CBA" w:rsidP="00E14CBA">
      <w:pPr>
        <w:pStyle w:val="a3"/>
        <w:spacing w:line="300" w:lineRule="auto"/>
        <w:rPr>
          <w:sz w:val="30"/>
          <w:szCs w:val="30"/>
        </w:rPr>
      </w:pPr>
    </w:p>
    <w:p w:rsidR="00E14CBA" w:rsidRPr="0035212D" w:rsidRDefault="00E14CBA" w:rsidP="00E14CBA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5212D">
        <w:rPr>
          <w:rFonts w:ascii="Times New Roman" w:hAnsi="Times New Roman" w:cs="Times New Roman"/>
          <w:sz w:val="30"/>
          <w:szCs w:val="30"/>
        </w:rPr>
        <w:t xml:space="preserve">Рассмотрев представленный проект закона Псковской области        «О внесении изменений в отдельные законодательные акты Псковской области», внесенный депутатом Псковского областного Собрания депутатов </w:t>
      </w:r>
      <w:proofErr w:type="spellStart"/>
      <w:r w:rsidRPr="0035212D">
        <w:rPr>
          <w:rFonts w:ascii="Times New Roman" w:hAnsi="Times New Roman" w:cs="Times New Roman"/>
          <w:sz w:val="30"/>
          <w:szCs w:val="30"/>
        </w:rPr>
        <w:t>Л.М.Шлосбергом</w:t>
      </w:r>
      <w:proofErr w:type="spellEnd"/>
      <w:r w:rsidRPr="0035212D">
        <w:rPr>
          <w:rFonts w:ascii="Times New Roman" w:hAnsi="Times New Roman" w:cs="Times New Roman"/>
          <w:sz w:val="30"/>
          <w:szCs w:val="30"/>
        </w:rPr>
        <w:t xml:space="preserve"> (далее - Проект), сообща</w:t>
      </w:r>
      <w:r>
        <w:rPr>
          <w:rFonts w:ascii="Times New Roman" w:hAnsi="Times New Roman" w:cs="Times New Roman"/>
          <w:sz w:val="30"/>
          <w:szCs w:val="30"/>
        </w:rPr>
        <w:t>ем</w:t>
      </w:r>
      <w:r w:rsidRPr="0035212D">
        <w:rPr>
          <w:rFonts w:ascii="Times New Roman" w:hAnsi="Times New Roman" w:cs="Times New Roman"/>
          <w:sz w:val="30"/>
          <w:szCs w:val="30"/>
        </w:rPr>
        <w:t xml:space="preserve"> следующее.</w:t>
      </w:r>
    </w:p>
    <w:p w:rsidR="00E14CBA" w:rsidRPr="0035212D" w:rsidRDefault="00E14CBA" w:rsidP="00E14CBA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5212D">
        <w:rPr>
          <w:rFonts w:ascii="Times New Roman" w:hAnsi="Times New Roman" w:cs="Times New Roman"/>
          <w:sz w:val="30"/>
          <w:szCs w:val="30"/>
        </w:rPr>
        <w:t>Аналогичны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35212D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законоп</w:t>
      </w:r>
      <w:r w:rsidRPr="0035212D">
        <w:rPr>
          <w:rFonts w:ascii="Times New Roman" w:hAnsi="Times New Roman" w:cs="Times New Roman"/>
          <w:sz w:val="30"/>
          <w:szCs w:val="30"/>
        </w:rPr>
        <w:t>роект</w:t>
      </w:r>
      <w:r>
        <w:rPr>
          <w:rFonts w:ascii="Times New Roman" w:hAnsi="Times New Roman" w:cs="Times New Roman"/>
          <w:sz w:val="30"/>
          <w:szCs w:val="30"/>
        </w:rPr>
        <w:t>ы, заключения по кото</w:t>
      </w:r>
      <w:r w:rsidRPr="0035212D">
        <w:rPr>
          <w:rFonts w:ascii="Times New Roman" w:hAnsi="Times New Roman" w:cs="Times New Roman"/>
          <w:sz w:val="30"/>
          <w:szCs w:val="30"/>
        </w:rPr>
        <w:t>р</w:t>
      </w:r>
      <w:r>
        <w:rPr>
          <w:rFonts w:ascii="Times New Roman" w:hAnsi="Times New Roman" w:cs="Times New Roman"/>
          <w:sz w:val="30"/>
          <w:szCs w:val="30"/>
        </w:rPr>
        <w:t>ы</w:t>
      </w:r>
      <w:r w:rsidRPr="0035212D">
        <w:rPr>
          <w:rFonts w:ascii="Times New Roman" w:hAnsi="Times New Roman" w:cs="Times New Roman"/>
          <w:sz w:val="30"/>
          <w:szCs w:val="30"/>
        </w:rPr>
        <w:t xml:space="preserve">м направлялись Администрацией Псковской области ранее, </w:t>
      </w:r>
      <w:r>
        <w:rPr>
          <w:rFonts w:ascii="Times New Roman" w:hAnsi="Times New Roman" w:cs="Times New Roman"/>
          <w:sz w:val="30"/>
          <w:szCs w:val="30"/>
        </w:rPr>
        <w:t>три</w:t>
      </w:r>
      <w:r w:rsidRPr="0035212D">
        <w:rPr>
          <w:rFonts w:ascii="Times New Roman" w:hAnsi="Times New Roman" w:cs="Times New Roman"/>
          <w:sz w:val="30"/>
          <w:szCs w:val="30"/>
        </w:rPr>
        <w:t>жды был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35212D">
        <w:rPr>
          <w:rFonts w:ascii="Times New Roman" w:hAnsi="Times New Roman" w:cs="Times New Roman"/>
          <w:sz w:val="30"/>
          <w:szCs w:val="30"/>
        </w:rPr>
        <w:t xml:space="preserve"> отклонен</w:t>
      </w:r>
      <w:r>
        <w:rPr>
          <w:rFonts w:ascii="Times New Roman" w:hAnsi="Times New Roman" w:cs="Times New Roman"/>
          <w:sz w:val="30"/>
          <w:szCs w:val="30"/>
        </w:rPr>
        <w:t>ы</w:t>
      </w:r>
      <w:r w:rsidRPr="0035212D">
        <w:rPr>
          <w:rFonts w:ascii="Times New Roman" w:hAnsi="Times New Roman" w:cs="Times New Roman"/>
          <w:sz w:val="30"/>
          <w:szCs w:val="30"/>
        </w:rPr>
        <w:t xml:space="preserve"> Псковским областным Собранием депутатов шестого созыва. Автором законодательной инициативы новых доводов, обосновывающих необходимость принятия Проекта, не п</w:t>
      </w:r>
      <w:r>
        <w:rPr>
          <w:rFonts w:ascii="Times New Roman" w:hAnsi="Times New Roman" w:cs="Times New Roman"/>
          <w:sz w:val="30"/>
          <w:szCs w:val="30"/>
        </w:rPr>
        <w:t>риводится. В связи с этим считаем</w:t>
      </w:r>
      <w:r w:rsidRPr="0035212D">
        <w:rPr>
          <w:rFonts w:ascii="Times New Roman" w:hAnsi="Times New Roman" w:cs="Times New Roman"/>
          <w:sz w:val="30"/>
          <w:szCs w:val="30"/>
        </w:rPr>
        <w:t>, что оснований для изменения действующего правового регулирования не имеется.</w:t>
      </w:r>
    </w:p>
    <w:p w:rsidR="00E14CBA" w:rsidRDefault="00E14CBA" w:rsidP="00E14CBA">
      <w:pPr>
        <w:autoSpaceDE w:val="0"/>
        <w:autoSpaceDN w:val="0"/>
        <w:adjustRightInd w:val="0"/>
        <w:spacing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14CBA" w:rsidRDefault="00E14CBA" w:rsidP="00E14CBA">
      <w:pPr>
        <w:autoSpaceDE w:val="0"/>
        <w:autoSpaceDN w:val="0"/>
        <w:adjustRightInd w:val="0"/>
        <w:spacing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14CBA" w:rsidRDefault="00E14CBA" w:rsidP="00E14CBA">
      <w:pPr>
        <w:autoSpaceDE w:val="0"/>
        <w:autoSpaceDN w:val="0"/>
        <w:adjustRightInd w:val="0"/>
        <w:spacing w:line="30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И.п. Губернатора области                                                     В.В.Емельянова</w:t>
      </w:r>
    </w:p>
    <w:p w:rsidR="00E14CBA" w:rsidRDefault="00E14CBA" w:rsidP="00E14CBA">
      <w:pPr>
        <w:autoSpaceDE w:val="0"/>
        <w:autoSpaceDN w:val="0"/>
        <w:adjustRightInd w:val="0"/>
        <w:spacing w:line="30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E14CBA" w:rsidRPr="00D2272B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2272B">
        <w:rPr>
          <w:rFonts w:ascii="Times New Roman" w:hAnsi="Times New Roman" w:cs="Times New Roman"/>
          <w:sz w:val="20"/>
          <w:szCs w:val="20"/>
        </w:rPr>
        <w:t>Г.И.Тронина</w:t>
      </w:r>
      <w:proofErr w:type="spellEnd"/>
    </w:p>
    <w:p w:rsidR="00E14CBA" w:rsidRPr="00D2272B" w:rsidRDefault="00E14CBA" w:rsidP="00E14CB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  <w:r w:rsidRPr="00D2272B">
        <w:rPr>
          <w:rFonts w:ascii="Times New Roman" w:hAnsi="Times New Roman" w:cs="Times New Roman"/>
          <w:sz w:val="20"/>
          <w:szCs w:val="20"/>
        </w:rPr>
        <w:t>299-789</w:t>
      </w:r>
    </w:p>
    <w:p w:rsidR="000A45DD" w:rsidRDefault="000A45DD"/>
    <w:sectPr w:rsidR="000A45DD" w:rsidSect="009E7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4CBA"/>
    <w:rsid w:val="000A45DD"/>
    <w:rsid w:val="009E7E01"/>
    <w:rsid w:val="00E14CBA"/>
    <w:rsid w:val="00F54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14CB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14CB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14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C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970</Characters>
  <Application>Microsoft Office Word</Application>
  <DocSecurity>0</DocSecurity>
  <Lines>8</Lines>
  <Paragraphs>2</Paragraphs>
  <ScaleCrop>false</ScaleCrop>
  <Company>ПОСД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2019-05-14T14:26:00Z</dcterms:created>
  <dcterms:modified xsi:type="dcterms:W3CDTF">2019-05-14T14:26:00Z</dcterms:modified>
</cp:coreProperties>
</file>