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576" w:rsidRDefault="00372576" w:rsidP="00372576">
      <w:pPr>
        <w:pStyle w:val="ConsPlusTitle"/>
        <w:widowControl/>
        <w:ind w:left="5670"/>
        <w:outlineLvl w:val="0"/>
        <w:rPr>
          <w:b w:val="0"/>
        </w:rPr>
      </w:pPr>
      <w:bookmarkStart w:id="0" w:name="_GoBack"/>
      <w:bookmarkEnd w:id="0"/>
      <w:r>
        <w:rPr>
          <w:b w:val="0"/>
        </w:rPr>
        <w:t>Приложение</w:t>
      </w:r>
    </w:p>
    <w:p w:rsidR="00372576" w:rsidRDefault="00372576" w:rsidP="00372576">
      <w:pPr>
        <w:pStyle w:val="ConsPlusTitle"/>
        <w:widowControl/>
        <w:ind w:left="5670"/>
        <w:outlineLvl w:val="0"/>
        <w:rPr>
          <w:b w:val="0"/>
        </w:rPr>
      </w:pPr>
      <w:r>
        <w:rPr>
          <w:b w:val="0"/>
        </w:rPr>
        <w:t xml:space="preserve">к распоряжению </w:t>
      </w:r>
    </w:p>
    <w:p w:rsidR="00372576" w:rsidRDefault="00372576" w:rsidP="00372576">
      <w:pPr>
        <w:pStyle w:val="ConsPlusTitle"/>
        <w:widowControl/>
        <w:ind w:left="5670"/>
        <w:outlineLvl w:val="0"/>
        <w:rPr>
          <w:b w:val="0"/>
        </w:rPr>
      </w:pPr>
      <w:r>
        <w:rPr>
          <w:b w:val="0"/>
        </w:rPr>
        <w:t>областного Собрания депутатов</w:t>
      </w:r>
    </w:p>
    <w:p w:rsidR="00372576" w:rsidRDefault="00B6036B" w:rsidP="00372576">
      <w:pPr>
        <w:pStyle w:val="ConsPlusTitle"/>
        <w:widowControl/>
        <w:ind w:left="5670"/>
        <w:outlineLvl w:val="0"/>
        <w:rPr>
          <w:b w:val="0"/>
        </w:rPr>
      </w:pPr>
      <w:r>
        <w:rPr>
          <w:b w:val="0"/>
        </w:rPr>
        <w:t xml:space="preserve">от  17.03.2015 </w:t>
      </w:r>
      <w:r w:rsidR="00372576">
        <w:rPr>
          <w:b w:val="0"/>
        </w:rPr>
        <w:t xml:space="preserve"> №</w:t>
      </w:r>
      <w:r>
        <w:rPr>
          <w:b w:val="0"/>
        </w:rPr>
        <w:t xml:space="preserve"> 78-рк</w:t>
      </w:r>
    </w:p>
    <w:p w:rsidR="00372576" w:rsidRDefault="00372576" w:rsidP="00372576">
      <w:pPr>
        <w:pStyle w:val="ConsPlusTitle"/>
        <w:widowControl/>
        <w:jc w:val="center"/>
        <w:outlineLvl w:val="0"/>
      </w:pPr>
    </w:p>
    <w:p w:rsidR="00372576" w:rsidRDefault="00372576" w:rsidP="00372576">
      <w:pPr>
        <w:pStyle w:val="ConsPlusTitle"/>
        <w:widowControl/>
        <w:jc w:val="center"/>
        <w:outlineLvl w:val="0"/>
      </w:pPr>
    </w:p>
    <w:p w:rsidR="00874C82" w:rsidRDefault="00874C82" w:rsidP="00C57EC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cs="Times New Roman"/>
          <w:b/>
          <w:bCs/>
          <w:sz w:val="28"/>
          <w:szCs w:val="28"/>
        </w:rPr>
      </w:pPr>
    </w:p>
    <w:p w:rsidR="00874C82" w:rsidRDefault="00874C82" w:rsidP="00C57EC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Положени</w:t>
      </w:r>
      <w:r w:rsidR="00372576">
        <w:rPr>
          <w:rFonts w:cs="Times New Roman"/>
          <w:b/>
          <w:bCs/>
          <w:sz w:val="28"/>
          <w:szCs w:val="28"/>
        </w:rPr>
        <w:t>е</w:t>
      </w:r>
      <w:r w:rsidR="00521831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об аппарате</w:t>
      </w:r>
    </w:p>
    <w:p w:rsidR="00874C82" w:rsidRDefault="00874C82" w:rsidP="00C57EC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Псковского областного Собрания депутатов</w:t>
      </w:r>
    </w:p>
    <w:p w:rsidR="000E3F67" w:rsidRDefault="000E3F67" w:rsidP="00C57ECF">
      <w:pPr>
        <w:widowControl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cs="Times New Roman"/>
          <w:sz w:val="28"/>
          <w:szCs w:val="28"/>
        </w:rPr>
      </w:pPr>
    </w:p>
    <w:p w:rsidR="003C0492" w:rsidRPr="000E3F67" w:rsidRDefault="003C0492" w:rsidP="00C57ECF">
      <w:pPr>
        <w:widowControl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cs="Times New Roman"/>
          <w:sz w:val="28"/>
          <w:szCs w:val="28"/>
        </w:rPr>
      </w:pPr>
    </w:p>
    <w:p w:rsidR="001703A4" w:rsidRPr="0054227A" w:rsidRDefault="001703A4" w:rsidP="001E43B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cs="Times New Roman"/>
          <w:b/>
          <w:sz w:val="28"/>
          <w:szCs w:val="28"/>
        </w:rPr>
      </w:pPr>
      <w:r w:rsidRPr="0054227A">
        <w:rPr>
          <w:rFonts w:cs="Times New Roman"/>
          <w:b/>
          <w:sz w:val="28"/>
          <w:szCs w:val="28"/>
        </w:rPr>
        <w:t>I. Общие положения</w:t>
      </w:r>
    </w:p>
    <w:p w:rsidR="001703A4" w:rsidRDefault="001703A4" w:rsidP="00C57ECF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cs="Times New Roman"/>
          <w:sz w:val="28"/>
          <w:szCs w:val="28"/>
        </w:rPr>
      </w:pPr>
    </w:p>
    <w:p w:rsidR="001703A4" w:rsidRDefault="001703A4" w:rsidP="008A1B8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1.1. Аппарат Псковского областного Собрания депутатов (далее - аппарат Собрания) осуществляет организационное, </w:t>
      </w:r>
      <w:r w:rsidR="00B10BAC">
        <w:rPr>
          <w:rFonts w:cs="Times New Roman"/>
          <w:sz w:val="28"/>
          <w:szCs w:val="28"/>
        </w:rPr>
        <w:t xml:space="preserve">документационное, </w:t>
      </w:r>
      <w:r w:rsidR="005D6C11">
        <w:rPr>
          <w:rFonts w:cs="Times New Roman"/>
          <w:sz w:val="28"/>
          <w:szCs w:val="28"/>
        </w:rPr>
        <w:t xml:space="preserve">кадровое, </w:t>
      </w:r>
      <w:r w:rsidR="00700170">
        <w:rPr>
          <w:rFonts w:cs="Times New Roman"/>
          <w:sz w:val="28"/>
          <w:szCs w:val="28"/>
        </w:rPr>
        <w:t xml:space="preserve">правовое, </w:t>
      </w:r>
      <w:r>
        <w:rPr>
          <w:rFonts w:cs="Times New Roman"/>
          <w:sz w:val="28"/>
          <w:szCs w:val="28"/>
        </w:rPr>
        <w:t>информационно-аналитическое, финансовое, материально-техническое обеспечение деятельности Псковского областного Собрания депутатов (далее - Собрание).</w:t>
      </w:r>
    </w:p>
    <w:p w:rsidR="001703A4" w:rsidRDefault="001703A4" w:rsidP="008A1B8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1.2. В своей деятельности аппарат Собрания руководствуется </w:t>
      </w:r>
      <w:hyperlink r:id="rId8" w:history="1">
        <w:r>
          <w:rPr>
            <w:rFonts w:cs="Times New Roman"/>
            <w:color w:val="0000FF"/>
            <w:sz w:val="28"/>
            <w:szCs w:val="28"/>
          </w:rPr>
          <w:t>Конституцией</w:t>
        </w:r>
      </w:hyperlink>
      <w:r>
        <w:rPr>
          <w:rFonts w:cs="Times New Roman"/>
          <w:sz w:val="28"/>
          <w:szCs w:val="28"/>
        </w:rPr>
        <w:t xml:space="preserve"> Российской Федерации, федеральными законами и иными правовыми актами Российской Федерации, </w:t>
      </w:r>
      <w:hyperlink r:id="rId9" w:history="1">
        <w:r>
          <w:rPr>
            <w:rFonts w:cs="Times New Roman"/>
            <w:color w:val="0000FF"/>
            <w:sz w:val="28"/>
            <w:szCs w:val="28"/>
          </w:rPr>
          <w:t>Уставом</w:t>
        </w:r>
      </w:hyperlink>
      <w:r>
        <w:rPr>
          <w:rFonts w:cs="Times New Roman"/>
          <w:sz w:val="28"/>
          <w:szCs w:val="28"/>
        </w:rPr>
        <w:t xml:space="preserve"> Псковской области, законами и иными правовыми актами Псковской области, </w:t>
      </w:r>
      <w:hyperlink r:id="rId10" w:history="1">
        <w:r>
          <w:rPr>
            <w:rFonts w:cs="Times New Roman"/>
            <w:color w:val="0000FF"/>
            <w:sz w:val="28"/>
            <w:szCs w:val="28"/>
          </w:rPr>
          <w:t>Регламентом</w:t>
        </w:r>
      </w:hyperlink>
      <w:r>
        <w:rPr>
          <w:rFonts w:cs="Times New Roman"/>
          <w:sz w:val="28"/>
          <w:szCs w:val="28"/>
        </w:rPr>
        <w:t xml:space="preserve"> Собрания, постановлениями и распоряжениями Собрания, настоящим Положением.</w:t>
      </w:r>
    </w:p>
    <w:p w:rsidR="001703A4" w:rsidRDefault="001703A4" w:rsidP="008A1B8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 Аппарат Собрания формируется в соответствии со структурой и штатной численностью, утверждаемой постановлением Собрания.</w:t>
      </w:r>
    </w:p>
    <w:p w:rsidR="001703A4" w:rsidRDefault="001703A4" w:rsidP="008A1B8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1.4. Общее руководство деятельности аппарата Собрания осуществляет председатель Собрания.</w:t>
      </w:r>
    </w:p>
    <w:p w:rsidR="001703A4" w:rsidRDefault="001703A4" w:rsidP="008A1B8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1.5. Аппарат Собрания осуществляет свою деятельность во взаимодействии с Администрацией Псковской области, иными органами исполнительной власти Псковской области, </w:t>
      </w:r>
      <w:r w:rsidR="004247BA">
        <w:rPr>
          <w:rFonts w:cs="Times New Roman"/>
          <w:sz w:val="28"/>
          <w:szCs w:val="28"/>
        </w:rPr>
        <w:t xml:space="preserve">государственными органами </w:t>
      </w:r>
      <w:r w:rsidR="00666D25">
        <w:rPr>
          <w:rFonts w:cs="Times New Roman"/>
          <w:sz w:val="28"/>
          <w:szCs w:val="28"/>
        </w:rPr>
        <w:t xml:space="preserve">Псковской </w:t>
      </w:r>
      <w:r w:rsidR="004247BA">
        <w:rPr>
          <w:rFonts w:cs="Times New Roman"/>
          <w:sz w:val="28"/>
          <w:szCs w:val="28"/>
        </w:rPr>
        <w:t xml:space="preserve">области, </w:t>
      </w:r>
      <w:r>
        <w:rPr>
          <w:rFonts w:cs="Times New Roman"/>
          <w:sz w:val="28"/>
          <w:szCs w:val="28"/>
        </w:rPr>
        <w:t>федеральными органами исполнительной власти, аппаратами Федерального Собрания Российской Федерации, аппаратами законодательных (представительных) органов государственной власти субъектов Российской Федерации, органами местного самоуправления, организациями и гражданами по вопросам, необходимым для выполнения функций аппарата Собрания.</w:t>
      </w:r>
    </w:p>
    <w:p w:rsidR="000D4887" w:rsidRDefault="000D4887" w:rsidP="00C57ECF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cs="Times New Roman"/>
          <w:sz w:val="28"/>
          <w:szCs w:val="28"/>
        </w:rPr>
      </w:pPr>
    </w:p>
    <w:p w:rsidR="00CE469E" w:rsidRPr="00807A95" w:rsidRDefault="00CE469E" w:rsidP="00EB6F4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cs="Times New Roman"/>
          <w:b/>
          <w:sz w:val="28"/>
          <w:szCs w:val="28"/>
        </w:rPr>
      </w:pPr>
      <w:r w:rsidRPr="00807A95">
        <w:rPr>
          <w:rFonts w:cs="Times New Roman"/>
          <w:b/>
          <w:sz w:val="28"/>
          <w:szCs w:val="28"/>
        </w:rPr>
        <w:t>II. Основные направления деятельности аппарата Собрания</w:t>
      </w:r>
    </w:p>
    <w:p w:rsidR="00CE469E" w:rsidRDefault="00CE469E" w:rsidP="00C57ECF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cs="Times New Roman"/>
          <w:sz w:val="28"/>
          <w:szCs w:val="28"/>
        </w:rPr>
      </w:pPr>
    </w:p>
    <w:p w:rsidR="00CE469E" w:rsidRDefault="00CE469E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Основными направлениями деятельности аппарата Собрания являются:</w:t>
      </w:r>
    </w:p>
    <w:p w:rsidR="00CE469E" w:rsidRDefault="003F6F37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</w:t>
      </w:r>
      <w:r w:rsidR="004247BA">
        <w:rPr>
          <w:rFonts w:cs="Times New Roman"/>
          <w:sz w:val="28"/>
          <w:szCs w:val="28"/>
        </w:rPr>
        <w:t xml:space="preserve"> </w:t>
      </w:r>
      <w:r w:rsidR="00CE469E">
        <w:rPr>
          <w:rFonts w:cs="Times New Roman"/>
          <w:sz w:val="28"/>
          <w:szCs w:val="28"/>
        </w:rPr>
        <w:t xml:space="preserve">организационное, </w:t>
      </w:r>
      <w:r w:rsidR="00700170">
        <w:rPr>
          <w:rFonts w:cs="Times New Roman"/>
          <w:sz w:val="28"/>
          <w:szCs w:val="28"/>
        </w:rPr>
        <w:t xml:space="preserve">документационное, </w:t>
      </w:r>
      <w:r w:rsidR="005D6C11">
        <w:rPr>
          <w:rFonts w:cs="Times New Roman"/>
          <w:sz w:val="28"/>
          <w:szCs w:val="28"/>
        </w:rPr>
        <w:t xml:space="preserve">кадровое, </w:t>
      </w:r>
      <w:r w:rsidR="00700170">
        <w:rPr>
          <w:rFonts w:cs="Times New Roman"/>
          <w:sz w:val="28"/>
          <w:szCs w:val="28"/>
        </w:rPr>
        <w:t xml:space="preserve">правовое, </w:t>
      </w:r>
      <w:r w:rsidR="00CE469E">
        <w:rPr>
          <w:rFonts w:cs="Times New Roman"/>
          <w:sz w:val="28"/>
          <w:szCs w:val="28"/>
        </w:rPr>
        <w:t>информационно-аналитическое, финансовое и материально-техническое обеспечение деятельности Собрания;</w:t>
      </w:r>
    </w:p>
    <w:p w:rsidR="00CE469E" w:rsidRDefault="000D45C7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CE469E">
        <w:rPr>
          <w:rFonts w:cs="Times New Roman"/>
          <w:sz w:val="28"/>
          <w:szCs w:val="28"/>
        </w:rPr>
        <w:t>2</w:t>
      </w:r>
      <w:r w:rsidR="00355A01">
        <w:rPr>
          <w:rFonts w:cs="Times New Roman"/>
          <w:sz w:val="28"/>
          <w:szCs w:val="28"/>
        </w:rPr>
        <w:t>.</w:t>
      </w:r>
      <w:r w:rsidR="00CE469E">
        <w:rPr>
          <w:rFonts w:cs="Times New Roman"/>
          <w:sz w:val="28"/>
          <w:szCs w:val="28"/>
        </w:rPr>
        <w:t xml:space="preserve"> </w:t>
      </w:r>
      <w:r w:rsidR="00666D25">
        <w:rPr>
          <w:rFonts w:cs="Times New Roman"/>
          <w:sz w:val="28"/>
          <w:szCs w:val="28"/>
        </w:rPr>
        <w:t>п</w:t>
      </w:r>
      <w:r w:rsidR="00CE469E">
        <w:rPr>
          <w:rFonts w:cs="Times New Roman"/>
          <w:sz w:val="28"/>
          <w:szCs w:val="28"/>
        </w:rPr>
        <w:t xml:space="preserve">одготовка заседаний Собрания, его комитетов и комиссий, </w:t>
      </w:r>
      <w:r w:rsidR="00CE469E">
        <w:rPr>
          <w:rFonts w:cs="Times New Roman"/>
          <w:sz w:val="28"/>
          <w:szCs w:val="28"/>
        </w:rPr>
        <w:lastRenderedPageBreak/>
        <w:t>депутатских слушаний, иных мероприятий, проводимых в Собрании;</w:t>
      </w:r>
    </w:p>
    <w:p w:rsidR="00CE469E" w:rsidRDefault="001222D2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CE469E">
        <w:rPr>
          <w:rFonts w:cs="Times New Roman"/>
          <w:sz w:val="28"/>
          <w:szCs w:val="28"/>
        </w:rPr>
        <w:t>3</w:t>
      </w:r>
      <w:r w:rsidR="00807A95">
        <w:rPr>
          <w:rFonts w:cs="Times New Roman"/>
          <w:sz w:val="28"/>
          <w:szCs w:val="28"/>
        </w:rPr>
        <w:t xml:space="preserve">. </w:t>
      </w:r>
      <w:r w:rsidR="00D37046">
        <w:rPr>
          <w:rFonts w:cs="Times New Roman"/>
          <w:sz w:val="28"/>
          <w:szCs w:val="28"/>
        </w:rPr>
        <w:t>о</w:t>
      </w:r>
      <w:r w:rsidR="00A12286">
        <w:rPr>
          <w:rFonts w:cs="Times New Roman"/>
          <w:sz w:val="28"/>
          <w:szCs w:val="28"/>
        </w:rPr>
        <w:t>рганизация прохождения государственной гражданской службы лицами, замещающими должности государственной гражданской службы Псковской области, учрежденные в Собрании</w:t>
      </w:r>
      <w:r w:rsidR="006012FF">
        <w:rPr>
          <w:rFonts w:cs="Times New Roman"/>
          <w:sz w:val="28"/>
          <w:szCs w:val="28"/>
        </w:rPr>
        <w:t xml:space="preserve"> (далее – гражданские служащие)</w:t>
      </w:r>
      <w:r w:rsidR="00A12286">
        <w:rPr>
          <w:rFonts w:cs="Times New Roman"/>
          <w:sz w:val="28"/>
          <w:szCs w:val="28"/>
        </w:rPr>
        <w:t xml:space="preserve">, а также </w:t>
      </w:r>
      <w:r w:rsidR="00294EA6">
        <w:rPr>
          <w:rFonts w:cs="Times New Roman"/>
          <w:sz w:val="28"/>
          <w:szCs w:val="28"/>
        </w:rPr>
        <w:t xml:space="preserve">организация </w:t>
      </w:r>
      <w:r w:rsidR="00A12286">
        <w:rPr>
          <w:rFonts w:cs="Times New Roman"/>
          <w:sz w:val="28"/>
          <w:szCs w:val="28"/>
        </w:rPr>
        <w:t>правово</w:t>
      </w:r>
      <w:r w:rsidR="00294EA6">
        <w:rPr>
          <w:rFonts w:cs="Times New Roman"/>
          <w:sz w:val="28"/>
          <w:szCs w:val="28"/>
        </w:rPr>
        <w:t>го</w:t>
      </w:r>
      <w:r w:rsidR="00A12286">
        <w:rPr>
          <w:rFonts w:cs="Times New Roman"/>
          <w:sz w:val="28"/>
          <w:szCs w:val="28"/>
        </w:rPr>
        <w:t xml:space="preserve"> регулировани</w:t>
      </w:r>
      <w:r w:rsidR="00294EA6">
        <w:rPr>
          <w:rFonts w:cs="Times New Roman"/>
          <w:sz w:val="28"/>
          <w:szCs w:val="28"/>
        </w:rPr>
        <w:t>я</w:t>
      </w:r>
      <w:r w:rsidR="00A12286">
        <w:rPr>
          <w:rFonts w:cs="Times New Roman"/>
          <w:sz w:val="28"/>
          <w:szCs w:val="28"/>
        </w:rPr>
        <w:t xml:space="preserve"> трудовых отношений;</w:t>
      </w:r>
    </w:p>
    <w:p w:rsidR="00CE469E" w:rsidRDefault="001222D2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CE469E">
        <w:rPr>
          <w:rFonts w:cs="Times New Roman"/>
          <w:sz w:val="28"/>
          <w:szCs w:val="28"/>
        </w:rPr>
        <w:t>4</w:t>
      </w:r>
      <w:r w:rsidR="00E514D7">
        <w:rPr>
          <w:rFonts w:cs="Times New Roman"/>
          <w:sz w:val="28"/>
          <w:szCs w:val="28"/>
        </w:rPr>
        <w:t xml:space="preserve">. </w:t>
      </w:r>
      <w:r w:rsidR="00D37046">
        <w:rPr>
          <w:rFonts w:cs="Times New Roman"/>
          <w:sz w:val="28"/>
          <w:szCs w:val="28"/>
        </w:rPr>
        <w:t>о</w:t>
      </w:r>
      <w:r w:rsidR="00CE469E">
        <w:rPr>
          <w:rFonts w:cs="Times New Roman"/>
          <w:sz w:val="28"/>
          <w:szCs w:val="28"/>
        </w:rPr>
        <w:t>беспечение реализации решений Собрания, комитетов и комиссий</w:t>
      </w:r>
      <w:r w:rsidR="00294EA6">
        <w:rPr>
          <w:rFonts w:cs="Times New Roman"/>
          <w:sz w:val="28"/>
          <w:szCs w:val="28"/>
        </w:rPr>
        <w:t xml:space="preserve"> Собрания</w:t>
      </w:r>
      <w:r w:rsidR="00CE469E">
        <w:rPr>
          <w:rFonts w:cs="Times New Roman"/>
          <w:sz w:val="28"/>
          <w:szCs w:val="28"/>
        </w:rPr>
        <w:t>, поручений председателя Собрания, его заместителей, председателей комитетов</w:t>
      </w:r>
      <w:r w:rsidR="002F4926">
        <w:rPr>
          <w:rFonts w:cs="Times New Roman"/>
          <w:sz w:val="28"/>
          <w:szCs w:val="28"/>
        </w:rPr>
        <w:t xml:space="preserve"> и комиссий</w:t>
      </w:r>
      <w:r w:rsidR="00294EA6">
        <w:rPr>
          <w:rFonts w:cs="Times New Roman"/>
          <w:sz w:val="28"/>
          <w:szCs w:val="28"/>
        </w:rPr>
        <w:t xml:space="preserve"> Собрания</w:t>
      </w:r>
      <w:r w:rsidR="00CE469E">
        <w:rPr>
          <w:rFonts w:cs="Times New Roman"/>
          <w:sz w:val="28"/>
          <w:szCs w:val="28"/>
        </w:rPr>
        <w:t>;</w:t>
      </w:r>
    </w:p>
    <w:p w:rsidR="00CE469E" w:rsidRDefault="001222D2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CE469E">
        <w:rPr>
          <w:rFonts w:cs="Times New Roman"/>
          <w:sz w:val="28"/>
          <w:szCs w:val="28"/>
        </w:rPr>
        <w:t>5</w:t>
      </w:r>
      <w:r w:rsidR="00E514D7">
        <w:rPr>
          <w:rFonts w:cs="Times New Roman"/>
          <w:sz w:val="28"/>
          <w:szCs w:val="28"/>
        </w:rPr>
        <w:t xml:space="preserve">. </w:t>
      </w:r>
      <w:r w:rsidR="00EE2E54">
        <w:rPr>
          <w:rFonts w:cs="Times New Roman"/>
          <w:sz w:val="28"/>
          <w:szCs w:val="28"/>
        </w:rPr>
        <w:t>у</w:t>
      </w:r>
      <w:r w:rsidR="00CE469E">
        <w:rPr>
          <w:rFonts w:cs="Times New Roman"/>
          <w:sz w:val="28"/>
          <w:szCs w:val="28"/>
        </w:rPr>
        <w:t>частие в подготовке и осуществлении программ законопроектной работы Собрания, иных перспективных и текущих планов;</w:t>
      </w:r>
    </w:p>
    <w:p w:rsidR="00CE469E" w:rsidRDefault="001222D2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2.6</w:t>
      </w:r>
      <w:r w:rsidR="00E514D7">
        <w:rPr>
          <w:rFonts w:cs="Times New Roman"/>
          <w:sz w:val="28"/>
          <w:szCs w:val="28"/>
        </w:rPr>
        <w:t xml:space="preserve">. </w:t>
      </w:r>
      <w:r w:rsidR="00D37046">
        <w:rPr>
          <w:rFonts w:cs="Times New Roman"/>
          <w:sz w:val="28"/>
          <w:szCs w:val="28"/>
        </w:rPr>
        <w:t>о</w:t>
      </w:r>
      <w:r w:rsidR="00CE469E">
        <w:rPr>
          <w:rFonts w:cs="Times New Roman"/>
          <w:sz w:val="28"/>
          <w:szCs w:val="28"/>
        </w:rPr>
        <w:t xml:space="preserve">рганизация взаимодействия с </w:t>
      </w:r>
      <w:r w:rsidR="00E514D7">
        <w:rPr>
          <w:rFonts w:cs="Times New Roman"/>
          <w:sz w:val="28"/>
          <w:szCs w:val="28"/>
        </w:rPr>
        <w:t xml:space="preserve">органами государственной власти Российской Федерации, </w:t>
      </w:r>
      <w:r w:rsidR="00CE469E">
        <w:rPr>
          <w:rFonts w:cs="Times New Roman"/>
          <w:sz w:val="28"/>
          <w:szCs w:val="28"/>
        </w:rPr>
        <w:t xml:space="preserve">органами </w:t>
      </w:r>
      <w:r w:rsidR="00E514D7">
        <w:rPr>
          <w:rFonts w:cs="Times New Roman"/>
          <w:sz w:val="28"/>
          <w:szCs w:val="28"/>
        </w:rPr>
        <w:t xml:space="preserve">исполнительной </w:t>
      </w:r>
      <w:r w:rsidR="00CE469E">
        <w:rPr>
          <w:rFonts w:cs="Times New Roman"/>
          <w:sz w:val="28"/>
          <w:szCs w:val="28"/>
        </w:rPr>
        <w:t xml:space="preserve">власти области, </w:t>
      </w:r>
      <w:r w:rsidR="004B2627">
        <w:rPr>
          <w:rFonts w:cs="Times New Roman"/>
          <w:sz w:val="28"/>
          <w:szCs w:val="28"/>
        </w:rPr>
        <w:t>государственными органами области</w:t>
      </w:r>
      <w:r w:rsidR="00E514D7">
        <w:rPr>
          <w:rFonts w:cs="Times New Roman"/>
          <w:sz w:val="28"/>
          <w:szCs w:val="28"/>
        </w:rPr>
        <w:t>,</w:t>
      </w:r>
      <w:r w:rsidR="00E514D7" w:rsidRPr="00E514D7">
        <w:rPr>
          <w:rFonts w:cs="Times New Roman"/>
          <w:sz w:val="28"/>
          <w:szCs w:val="28"/>
        </w:rPr>
        <w:t xml:space="preserve"> </w:t>
      </w:r>
      <w:r w:rsidR="00E514D7">
        <w:rPr>
          <w:rFonts w:cs="Times New Roman"/>
          <w:sz w:val="28"/>
          <w:szCs w:val="28"/>
        </w:rPr>
        <w:t>органами государственной власти иных субъектов Российской Федерации</w:t>
      </w:r>
      <w:r w:rsidR="00CE469E">
        <w:rPr>
          <w:rFonts w:cs="Times New Roman"/>
          <w:sz w:val="28"/>
          <w:szCs w:val="28"/>
        </w:rPr>
        <w:t xml:space="preserve">, </w:t>
      </w:r>
      <w:r w:rsidR="009932F5">
        <w:rPr>
          <w:rFonts w:cs="Times New Roman"/>
          <w:sz w:val="28"/>
          <w:szCs w:val="28"/>
        </w:rPr>
        <w:t>п</w:t>
      </w:r>
      <w:r w:rsidR="00700170">
        <w:rPr>
          <w:rFonts w:cs="Times New Roman"/>
          <w:sz w:val="28"/>
          <w:szCs w:val="28"/>
        </w:rPr>
        <w:t xml:space="preserve">арламентскими ассоциациями Российской Федерации, </w:t>
      </w:r>
      <w:r w:rsidR="00CE469E">
        <w:rPr>
          <w:rFonts w:cs="Times New Roman"/>
          <w:sz w:val="28"/>
          <w:szCs w:val="28"/>
        </w:rPr>
        <w:t>органами местного самоуправления</w:t>
      </w:r>
      <w:r w:rsidR="00700170">
        <w:rPr>
          <w:rFonts w:cs="Times New Roman"/>
          <w:sz w:val="28"/>
          <w:szCs w:val="28"/>
        </w:rPr>
        <w:t xml:space="preserve">; </w:t>
      </w:r>
    </w:p>
    <w:p w:rsidR="00CE469E" w:rsidRDefault="001222D2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700170">
        <w:rPr>
          <w:rFonts w:cs="Times New Roman"/>
          <w:sz w:val="28"/>
          <w:szCs w:val="28"/>
        </w:rPr>
        <w:t>7</w:t>
      </w:r>
      <w:r w:rsidR="001B7776">
        <w:rPr>
          <w:rFonts w:cs="Times New Roman"/>
          <w:sz w:val="28"/>
          <w:szCs w:val="28"/>
        </w:rPr>
        <w:t xml:space="preserve">. </w:t>
      </w:r>
      <w:r w:rsidR="00D37046">
        <w:rPr>
          <w:rFonts w:cs="Times New Roman"/>
          <w:sz w:val="28"/>
          <w:szCs w:val="28"/>
        </w:rPr>
        <w:t>с</w:t>
      </w:r>
      <w:r w:rsidR="00CE469E">
        <w:rPr>
          <w:rFonts w:cs="Times New Roman"/>
          <w:sz w:val="28"/>
          <w:szCs w:val="28"/>
        </w:rPr>
        <w:t>бор, систематизация и анализ информации, необходимой для обеспечения деятельности Собрания;</w:t>
      </w:r>
    </w:p>
    <w:p w:rsidR="00CE469E" w:rsidRDefault="001222D2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700170">
        <w:rPr>
          <w:rFonts w:cs="Times New Roman"/>
          <w:sz w:val="28"/>
          <w:szCs w:val="28"/>
        </w:rPr>
        <w:t>8</w:t>
      </w:r>
      <w:r w:rsidR="001B7776">
        <w:rPr>
          <w:rFonts w:cs="Times New Roman"/>
          <w:sz w:val="28"/>
          <w:szCs w:val="28"/>
        </w:rPr>
        <w:t xml:space="preserve">. </w:t>
      </w:r>
      <w:r w:rsidR="00D37046">
        <w:rPr>
          <w:rFonts w:cs="Times New Roman"/>
          <w:sz w:val="28"/>
          <w:szCs w:val="28"/>
        </w:rPr>
        <w:t>о</w:t>
      </w:r>
      <w:r w:rsidR="00CE469E">
        <w:rPr>
          <w:rFonts w:cs="Times New Roman"/>
          <w:sz w:val="28"/>
          <w:szCs w:val="28"/>
        </w:rPr>
        <w:t>рганизация ведения делопроизводства;</w:t>
      </w:r>
    </w:p>
    <w:p w:rsidR="00CE469E" w:rsidRPr="005D6C11" w:rsidRDefault="00A12286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trike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700170">
        <w:rPr>
          <w:rFonts w:cs="Times New Roman"/>
          <w:sz w:val="28"/>
          <w:szCs w:val="28"/>
        </w:rPr>
        <w:t>9</w:t>
      </w:r>
      <w:r w:rsidR="001B7776">
        <w:rPr>
          <w:rFonts w:cs="Times New Roman"/>
          <w:sz w:val="28"/>
          <w:szCs w:val="28"/>
        </w:rPr>
        <w:t xml:space="preserve">. </w:t>
      </w:r>
      <w:r w:rsidR="00D37046">
        <w:rPr>
          <w:rFonts w:cs="Times New Roman"/>
          <w:sz w:val="28"/>
          <w:szCs w:val="28"/>
        </w:rPr>
        <w:t>о</w:t>
      </w:r>
      <w:r w:rsidR="00CE469E">
        <w:rPr>
          <w:rFonts w:cs="Times New Roman"/>
          <w:sz w:val="28"/>
          <w:szCs w:val="28"/>
        </w:rPr>
        <w:t xml:space="preserve">рганизация работы с обращениями граждан, </w:t>
      </w:r>
      <w:r w:rsidR="00CE469E" w:rsidRPr="005D6C11">
        <w:rPr>
          <w:rFonts w:cs="Times New Roman"/>
          <w:sz w:val="28"/>
          <w:szCs w:val="28"/>
        </w:rPr>
        <w:t>общественных объединений;</w:t>
      </w:r>
    </w:p>
    <w:p w:rsidR="00CE469E" w:rsidRDefault="00A12286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CE469E">
        <w:rPr>
          <w:rFonts w:cs="Times New Roman"/>
          <w:sz w:val="28"/>
          <w:szCs w:val="28"/>
        </w:rPr>
        <w:t>1</w:t>
      </w:r>
      <w:r w:rsidR="00700170">
        <w:rPr>
          <w:rFonts w:cs="Times New Roman"/>
          <w:sz w:val="28"/>
          <w:szCs w:val="28"/>
        </w:rPr>
        <w:t>0</w:t>
      </w:r>
      <w:r w:rsidR="001B7776">
        <w:rPr>
          <w:rFonts w:cs="Times New Roman"/>
          <w:sz w:val="28"/>
          <w:szCs w:val="28"/>
        </w:rPr>
        <w:t xml:space="preserve">. </w:t>
      </w:r>
      <w:r w:rsidR="00D37046">
        <w:rPr>
          <w:rFonts w:cs="Times New Roman"/>
          <w:sz w:val="28"/>
          <w:szCs w:val="28"/>
        </w:rPr>
        <w:t>о</w:t>
      </w:r>
      <w:r w:rsidR="00CE469E">
        <w:rPr>
          <w:rFonts w:cs="Times New Roman"/>
          <w:sz w:val="28"/>
          <w:szCs w:val="28"/>
        </w:rPr>
        <w:t>беспечение соблюдения режима секретности и хранения государственной и иной охраняемой законом тайны;</w:t>
      </w:r>
    </w:p>
    <w:p w:rsidR="001222D2" w:rsidRDefault="00A12286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CE469E">
        <w:rPr>
          <w:rFonts w:cs="Times New Roman"/>
          <w:sz w:val="28"/>
          <w:szCs w:val="28"/>
        </w:rPr>
        <w:t>1</w:t>
      </w:r>
      <w:r w:rsidR="001222D2">
        <w:rPr>
          <w:rFonts w:cs="Times New Roman"/>
          <w:sz w:val="28"/>
          <w:szCs w:val="28"/>
        </w:rPr>
        <w:t>1</w:t>
      </w:r>
      <w:r w:rsidR="001B7776">
        <w:rPr>
          <w:rFonts w:cs="Times New Roman"/>
          <w:sz w:val="28"/>
          <w:szCs w:val="28"/>
        </w:rPr>
        <w:t xml:space="preserve">. </w:t>
      </w:r>
      <w:r w:rsidR="00D37046">
        <w:rPr>
          <w:rFonts w:cs="Times New Roman"/>
          <w:sz w:val="28"/>
          <w:szCs w:val="28"/>
        </w:rPr>
        <w:t>п</w:t>
      </w:r>
      <w:r>
        <w:rPr>
          <w:rFonts w:cs="Times New Roman"/>
          <w:sz w:val="28"/>
          <w:szCs w:val="28"/>
        </w:rPr>
        <w:t>роведение экспертиз проектов нормативных правовых актов, внесенных на рассмотрение Собрания;</w:t>
      </w:r>
    </w:p>
    <w:p w:rsidR="001222D2" w:rsidRDefault="00A12286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F00848">
        <w:rPr>
          <w:rFonts w:cs="Times New Roman"/>
          <w:sz w:val="28"/>
          <w:szCs w:val="28"/>
        </w:rPr>
        <w:t>1</w:t>
      </w:r>
      <w:r w:rsidR="001222D2">
        <w:rPr>
          <w:rFonts w:cs="Times New Roman"/>
          <w:sz w:val="28"/>
          <w:szCs w:val="28"/>
        </w:rPr>
        <w:t>2</w:t>
      </w:r>
      <w:r w:rsidR="00F00848">
        <w:rPr>
          <w:rFonts w:cs="Times New Roman"/>
          <w:sz w:val="28"/>
          <w:szCs w:val="28"/>
        </w:rPr>
        <w:t xml:space="preserve">. </w:t>
      </w:r>
      <w:r w:rsidR="00D37046">
        <w:rPr>
          <w:rFonts w:cs="Times New Roman"/>
          <w:sz w:val="28"/>
          <w:szCs w:val="28"/>
        </w:rPr>
        <w:t>и</w:t>
      </w:r>
      <w:r>
        <w:rPr>
          <w:rFonts w:cs="Times New Roman"/>
          <w:sz w:val="28"/>
          <w:szCs w:val="28"/>
        </w:rPr>
        <w:t xml:space="preserve">нформирование о деятельности Собрания, его комитетов и комиссий, депутатов Собрания через средства массовой информации, а также путем размещения информации на официальном сайте Собрания </w:t>
      </w:r>
      <w:r w:rsidR="00C9341A">
        <w:rPr>
          <w:rFonts w:cs="Times New Roman"/>
          <w:sz w:val="28"/>
          <w:szCs w:val="28"/>
        </w:rPr>
        <w:t xml:space="preserve">                                   </w:t>
      </w:r>
      <w:r>
        <w:rPr>
          <w:rFonts w:cs="Times New Roman"/>
          <w:sz w:val="28"/>
          <w:szCs w:val="28"/>
        </w:rPr>
        <w:t>в информаци</w:t>
      </w:r>
      <w:r w:rsidR="007B3688">
        <w:rPr>
          <w:rFonts w:cs="Times New Roman"/>
          <w:sz w:val="28"/>
          <w:szCs w:val="28"/>
        </w:rPr>
        <w:t>онно-телекоммуникационной сети Интернет</w:t>
      </w:r>
      <w:r>
        <w:rPr>
          <w:rFonts w:cs="Times New Roman"/>
          <w:sz w:val="28"/>
          <w:szCs w:val="28"/>
        </w:rPr>
        <w:t>, распространение информационных и аналитических материалов;</w:t>
      </w:r>
    </w:p>
    <w:p w:rsidR="00CE469E" w:rsidRDefault="00A12286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CE469E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3</w:t>
      </w:r>
      <w:r w:rsidR="00BF150A">
        <w:rPr>
          <w:rFonts w:cs="Times New Roman"/>
          <w:sz w:val="28"/>
          <w:szCs w:val="28"/>
        </w:rPr>
        <w:t xml:space="preserve">. </w:t>
      </w:r>
      <w:r w:rsidR="00D37046">
        <w:rPr>
          <w:rFonts w:cs="Times New Roman"/>
          <w:sz w:val="28"/>
          <w:szCs w:val="28"/>
        </w:rPr>
        <w:t>ф</w:t>
      </w:r>
      <w:r>
        <w:rPr>
          <w:rFonts w:cs="Times New Roman"/>
          <w:sz w:val="28"/>
          <w:szCs w:val="28"/>
        </w:rPr>
        <w:t>инансовое и материально-техническое обеспечение деятельности Собрания;</w:t>
      </w:r>
    </w:p>
    <w:p w:rsidR="00CE469E" w:rsidRDefault="00A12286" w:rsidP="00EB6F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CE469E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4</w:t>
      </w:r>
      <w:r w:rsidR="00BF150A">
        <w:rPr>
          <w:rFonts w:cs="Times New Roman"/>
          <w:sz w:val="28"/>
          <w:szCs w:val="28"/>
        </w:rPr>
        <w:t xml:space="preserve">. </w:t>
      </w:r>
      <w:r w:rsidR="00D37046">
        <w:rPr>
          <w:rFonts w:cs="Times New Roman"/>
          <w:sz w:val="28"/>
          <w:szCs w:val="28"/>
        </w:rPr>
        <w:t>о</w:t>
      </w:r>
      <w:r w:rsidR="00CE469E">
        <w:rPr>
          <w:rFonts w:cs="Times New Roman"/>
          <w:sz w:val="28"/>
          <w:szCs w:val="28"/>
        </w:rPr>
        <w:t xml:space="preserve">существление иных направлений деятельности в соответствии </w:t>
      </w:r>
      <w:r w:rsidR="00C9341A">
        <w:rPr>
          <w:rFonts w:cs="Times New Roman"/>
          <w:sz w:val="28"/>
          <w:szCs w:val="28"/>
        </w:rPr>
        <w:t xml:space="preserve">                        </w:t>
      </w:r>
      <w:r w:rsidR="00CE469E">
        <w:rPr>
          <w:rFonts w:cs="Times New Roman"/>
          <w:sz w:val="28"/>
          <w:szCs w:val="28"/>
        </w:rPr>
        <w:t>с решениями Собрания, председателя Собрания.</w:t>
      </w:r>
    </w:p>
    <w:p w:rsidR="007A6C46" w:rsidRDefault="007A6C46" w:rsidP="00C57ECF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cs="Times New Roman"/>
          <w:sz w:val="28"/>
          <w:szCs w:val="28"/>
        </w:rPr>
      </w:pPr>
    </w:p>
    <w:p w:rsidR="00EC302D" w:rsidRPr="007A6C46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cs="Times New Roman"/>
          <w:b/>
          <w:sz w:val="28"/>
          <w:szCs w:val="28"/>
        </w:rPr>
      </w:pPr>
      <w:r w:rsidRPr="007A6C46">
        <w:rPr>
          <w:rFonts w:cs="Times New Roman"/>
          <w:b/>
          <w:sz w:val="28"/>
          <w:szCs w:val="28"/>
        </w:rPr>
        <w:t>III. Руководство аппарата Собрания</w:t>
      </w:r>
    </w:p>
    <w:p w:rsidR="00EC302D" w:rsidRDefault="00EC302D" w:rsidP="00C57ECF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cs="Times New Roman"/>
          <w:sz w:val="28"/>
          <w:szCs w:val="28"/>
        </w:rPr>
      </w:pPr>
    </w:p>
    <w:p w:rsidR="00EC302D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3.1. Непосредственное руководство аппаратом Собрания осуществляет руководитель аппарата Собрания, который подчиняется председателю Собрания</w:t>
      </w:r>
      <w:r w:rsidR="00C709E3">
        <w:rPr>
          <w:rFonts w:cs="Times New Roman"/>
          <w:sz w:val="28"/>
          <w:szCs w:val="28"/>
        </w:rPr>
        <w:t xml:space="preserve"> или лицу, исполняющему его полномочия</w:t>
      </w:r>
      <w:r>
        <w:rPr>
          <w:rFonts w:cs="Times New Roman"/>
          <w:sz w:val="28"/>
          <w:szCs w:val="28"/>
        </w:rPr>
        <w:t>.</w:t>
      </w:r>
    </w:p>
    <w:p w:rsidR="00EC302D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7A6C46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. Руководитель аппарата Собрания:</w:t>
      </w:r>
    </w:p>
    <w:p w:rsidR="00354196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организует работу аппарата Собрания, </w:t>
      </w:r>
    </w:p>
    <w:p w:rsidR="00EC302D" w:rsidRDefault="00A95864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осуществляет </w:t>
      </w:r>
      <w:r w:rsidR="00354196">
        <w:rPr>
          <w:rFonts w:cs="Times New Roman"/>
          <w:sz w:val="28"/>
          <w:szCs w:val="28"/>
        </w:rPr>
        <w:t>контрол</w:t>
      </w:r>
      <w:r>
        <w:rPr>
          <w:rFonts w:cs="Times New Roman"/>
          <w:sz w:val="28"/>
          <w:szCs w:val="28"/>
        </w:rPr>
        <w:t>ь</w:t>
      </w:r>
      <w:r w:rsidR="00354196">
        <w:rPr>
          <w:rFonts w:cs="Times New Roman"/>
          <w:sz w:val="28"/>
          <w:szCs w:val="28"/>
        </w:rPr>
        <w:t xml:space="preserve"> за </w:t>
      </w:r>
      <w:r>
        <w:rPr>
          <w:rFonts w:cs="Times New Roman"/>
          <w:sz w:val="28"/>
          <w:szCs w:val="28"/>
        </w:rPr>
        <w:t>ис</w:t>
      </w:r>
      <w:r w:rsidR="00EC302D">
        <w:rPr>
          <w:rFonts w:cs="Times New Roman"/>
          <w:sz w:val="28"/>
          <w:szCs w:val="28"/>
        </w:rPr>
        <w:t>полнение</w:t>
      </w:r>
      <w:r w:rsidR="00354196">
        <w:rPr>
          <w:rFonts w:cs="Times New Roman"/>
          <w:sz w:val="28"/>
          <w:szCs w:val="28"/>
        </w:rPr>
        <w:t>м</w:t>
      </w:r>
      <w:r w:rsidR="00EC302D">
        <w:rPr>
          <w:rFonts w:cs="Times New Roman"/>
          <w:sz w:val="28"/>
          <w:szCs w:val="28"/>
        </w:rPr>
        <w:t xml:space="preserve"> постановлений и </w:t>
      </w:r>
      <w:r w:rsidR="001A0516">
        <w:rPr>
          <w:rFonts w:cs="Times New Roman"/>
          <w:sz w:val="28"/>
          <w:szCs w:val="28"/>
        </w:rPr>
        <w:t xml:space="preserve">распоряжений </w:t>
      </w:r>
      <w:r w:rsidR="00EC302D">
        <w:rPr>
          <w:rFonts w:cs="Times New Roman"/>
          <w:sz w:val="28"/>
          <w:szCs w:val="28"/>
        </w:rPr>
        <w:t>Собрания;</w:t>
      </w:r>
    </w:p>
    <w:p w:rsidR="00EC302D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организует взаимодействие Собрания с Администрацией области, иными органами исполнительной власти области, </w:t>
      </w:r>
      <w:r w:rsidR="00ED4039">
        <w:rPr>
          <w:rFonts w:cs="Times New Roman"/>
          <w:sz w:val="28"/>
          <w:szCs w:val="28"/>
        </w:rPr>
        <w:t xml:space="preserve">государственными органами </w:t>
      </w:r>
      <w:r w:rsidR="00ED4039">
        <w:rPr>
          <w:rFonts w:cs="Times New Roman"/>
          <w:sz w:val="28"/>
          <w:szCs w:val="28"/>
        </w:rPr>
        <w:lastRenderedPageBreak/>
        <w:t xml:space="preserve">области, </w:t>
      </w:r>
      <w:r>
        <w:rPr>
          <w:rFonts w:cs="Times New Roman"/>
          <w:sz w:val="28"/>
          <w:szCs w:val="28"/>
        </w:rPr>
        <w:t xml:space="preserve">органами </w:t>
      </w:r>
      <w:r w:rsidR="008D747C">
        <w:rPr>
          <w:rFonts w:cs="Times New Roman"/>
          <w:sz w:val="28"/>
          <w:szCs w:val="28"/>
        </w:rPr>
        <w:t xml:space="preserve">государственной </w:t>
      </w:r>
      <w:r>
        <w:rPr>
          <w:rFonts w:cs="Times New Roman"/>
          <w:sz w:val="28"/>
          <w:szCs w:val="28"/>
        </w:rPr>
        <w:t>власти</w:t>
      </w:r>
      <w:r w:rsidR="00ED4039">
        <w:rPr>
          <w:rFonts w:cs="Times New Roman"/>
          <w:sz w:val="28"/>
          <w:szCs w:val="28"/>
        </w:rPr>
        <w:t xml:space="preserve"> Российской Федерации</w:t>
      </w:r>
      <w:r>
        <w:rPr>
          <w:rFonts w:cs="Times New Roman"/>
          <w:sz w:val="28"/>
          <w:szCs w:val="28"/>
        </w:rPr>
        <w:t xml:space="preserve">, аппаратами Федерального Собрания Российской Федерации, аппаратами законодательных (представительных) органов государственной власти субъектов Российской Федерации, </w:t>
      </w:r>
      <w:r w:rsidR="00756EFA">
        <w:rPr>
          <w:rFonts w:cs="Times New Roman"/>
          <w:sz w:val="28"/>
          <w:szCs w:val="28"/>
        </w:rPr>
        <w:t xml:space="preserve">с </w:t>
      </w:r>
      <w:r w:rsidR="00C41F01">
        <w:rPr>
          <w:rFonts w:cs="Times New Roman"/>
          <w:sz w:val="28"/>
          <w:szCs w:val="28"/>
        </w:rPr>
        <w:t>п</w:t>
      </w:r>
      <w:r w:rsidR="00756EFA">
        <w:rPr>
          <w:rFonts w:cs="Times New Roman"/>
          <w:sz w:val="28"/>
          <w:szCs w:val="28"/>
        </w:rPr>
        <w:t>арламентск</w:t>
      </w:r>
      <w:r w:rsidR="00BF3125">
        <w:rPr>
          <w:rFonts w:cs="Times New Roman"/>
          <w:sz w:val="28"/>
          <w:szCs w:val="28"/>
        </w:rPr>
        <w:t>ими а</w:t>
      </w:r>
      <w:r w:rsidR="00756EFA">
        <w:rPr>
          <w:rFonts w:cs="Times New Roman"/>
          <w:sz w:val="28"/>
          <w:szCs w:val="28"/>
        </w:rPr>
        <w:t>ссоциаци</w:t>
      </w:r>
      <w:r w:rsidR="00BF3125">
        <w:rPr>
          <w:rFonts w:cs="Times New Roman"/>
          <w:sz w:val="28"/>
          <w:szCs w:val="28"/>
        </w:rPr>
        <w:t>ями</w:t>
      </w:r>
      <w:r w:rsidR="00756EFA">
        <w:rPr>
          <w:rFonts w:cs="Times New Roman"/>
          <w:sz w:val="28"/>
          <w:szCs w:val="28"/>
        </w:rPr>
        <w:t xml:space="preserve"> Росси</w:t>
      </w:r>
      <w:r w:rsidR="00BF3125">
        <w:rPr>
          <w:rFonts w:cs="Times New Roman"/>
          <w:sz w:val="28"/>
          <w:szCs w:val="28"/>
        </w:rPr>
        <w:t>йской Федерации</w:t>
      </w:r>
      <w:r w:rsidR="00756EFA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органами местного самоуправления, организациями по вопросам, входящим в компетенцию аппарата Собрания;</w:t>
      </w:r>
    </w:p>
    <w:p w:rsidR="00EC302D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представляет председателю Собрания положения </w:t>
      </w:r>
      <w:r w:rsidR="00142236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 xml:space="preserve"> структурных подразделениях аппарата Собрания;</w:t>
      </w:r>
    </w:p>
    <w:p w:rsidR="00EC302D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координирует и контролирует работу структурных подразделений аппарата Собрания;</w:t>
      </w:r>
    </w:p>
    <w:p w:rsidR="00EC302D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пределах установленной компетенции подписывает служебную документацию;</w:t>
      </w:r>
    </w:p>
    <w:p w:rsidR="00EC302D" w:rsidRPr="0060120D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60120D">
        <w:rPr>
          <w:rFonts w:cs="Times New Roman"/>
          <w:sz w:val="28"/>
          <w:szCs w:val="28"/>
        </w:rPr>
        <w:t xml:space="preserve">согласовывает направление </w:t>
      </w:r>
      <w:r w:rsidR="003F0613" w:rsidRPr="0060120D">
        <w:rPr>
          <w:rFonts w:cs="Times New Roman"/>
          <w:sz w:val="28"/>
          <w:szCs w:val="28"/>
        </w:rPr>
        <w:t>гражданских служащих</w:t>
      </w:r>
      <w:r w:rsidR="00142236" w:rsidRPr="0060120D">
        <w:rPr>
          <w:rFonts w:cs="Times New Roman"/>
          <w:sz w:val="28"/>
          <w:szCs w:val="28"/>
        </w:rPr>
        <w:t xml:space="preserve"> </w:t>
      </w:r>
      <w:r w:rsidRPr="0060120D">
        <w:rPr>
          <w:rFonts w:cs="Times New Roman"/>
          <w:sz w:val="28"/>
          <w:szCs w:val="28"/>
        </w:rPr>
        <w:t>Собрания</w:t>
      </w:r>
      <w:r w:rsidR="00BA7AA5">
        <w:rPr>
          <w:rFonts w:cs="Times New Roman"/>
          <w:sz w:val="28"/>
          <w:szCs w:val="28"/>
        </w:rPr>
        <w:t>,</w:t>
      </w:r>
      <w:r w:rsidR="0021738C">
        <w:rPr>
          <w:rFonts w:cs="Times New Roman"/>
          <w:sz w:val="28"/>
          <w:szCs w:val="28"/>
        </w:rPr>
        <w:t xml:space="preserve"> а также лиц</w:t>
      </w:r>
      <w:r w:rsidR="0060120D">
        <w:rPr>
          <w:rFonts w:cs="Times New Roman"/>
          <w:sz w:val="28"/>
          <w:szCs w:val="28"/>
        </w:rPr>
        <w:t>, не являющихся гражданским</w:t>
      </w:r>
      <w:r w:rsidR="009803F0">
        <w:rPr>
          <w:rFonts w:cs="Times New Roman"/>
          <w:sz w:val="28"/>
          <w:szCs w:val="28"/>
        </w:rPr>
        <w:t>и</w:t>
      </w:r>
      <w:r w:rsidR="0060120D">
        <w:rPr>
          <w:rFonts w:cs="Times New Roman"/>
          <w:sz w:val="28"/>
          <w:szCs w:val="28"/>
        </w:rPr>
        <w:t xml:space="preserve"> служащими </w:t>
      </w:r>
      <w:r w:rsidR="002A0178">
        <w:rPr>
          <w:rFonts w:cs="Times New Roman"/>
          <w:sz w:val="28"/>
          <w:szCs w:val="28"/>
        </w:rPr>
        <w:t>(далее – работники)</w:t>
      </w:r>
      <w:r w:rsidR="00DE4336">
        <w:rPr>
          <w:rFonts w:cs="Times New Roman"/>
          <w:sz w:val="28"/>
          <w:szCs w:val="28"/>
        </w:rPr>
        <w:t>,</w:t>
      </w:r>
      <w:r w:rsidR="002A0178">
        <w:rPr>
          <w:rFonts w:cs="Times New Roman"/>
          <w:sz w:val="28"/>
          <w:szCs w:val="28"/>
        </w:rPr>
        <w:t xml:space="preserve"> </w:t>
      </w:r>
      <w:r w:rsidRPr="0060120D">
        <w:rPr>
          <w:rFonts w:cs="Times New Roman"/>
          <w:sz w:val="28"/>
          <w:szCs w:val="28"/>
        </w:rPr>
        <w:t>в служебные командировки;</w:t>
      </w:r>
    </w:p>
    <w:p w:rsidR="00EC302D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вносит председателю Собрания предложения о поощрении </w:t>
      </w:r>
      <w:r w:rsidR="00C81F02">
        <w:rPr>
          <w:rFonts w:cs="Times New Roman"/>
          <w:sz w:val="28"/>
          <w:szCs w:val="28"/>
        </w:rPr>
        <w:t xml:space="preserve">гражданских служащих </w:t>
      </w:r>
      <w:r w:rsidR="00880174">
        <w:rPr>
          <w:rFonts w:cs="Times New Roman"/>
          <w:sz w:val="28"/>
          <w:szCs w:val="28"/>
        </w:rPr>
        <w:t>и работников</w:t>
      </w:r>
      <w:r>
        <w:rPr>
          <w:rFonts w:cs="Times New Roman"/>
          <w:sz w:val="28"/>
          <w:szCs w:val="28"/>
        </w:rPr>
        <w:t xml:space="preserve"> Собрания или предложения о применении к </w:t>
      </w:r>
      <w:r w:rsidR="00880174">
        <w:rPr>
          <w:rFonts w:cs="Times New Roman"/>
          <w:sz w:val="28"/>
          <w:szCs w:val="28"/>
        </w:rPr>
        <w:t>ним</w:t>
      </w:r>
      <w:r>
        <w:rPr>
          <w:rFonts w:cs="Times New Roman"/>
          <w:sz w:val="28"/>
          <w:szCs w:val="28"/>
        </w:rPr>
        <w:t xml:space="preserve"> дисциплинарных взысканий;</w:t>
      </w:r>
    </w:p>
    <w:p w:rsidR="00EC302D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вносит на рассмотрение председателя Собрания предложения, направленные на совершенствование работы аппарата Собрания, его структуры, иные предложения в пределах своих полномочий.</w:t>
      </w:r>
    </w:p>
    <w:p w:rsidR="00EC302D" w:rsidRDefault="00EC302D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2B1C7C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. </w:t>
      </w:r>
      <w:r w:rsidR="002B1C7C">
        <w:rPr>
          <w:rFonts w:cs="Times New Roman"/>
          <w:sz w:val="28"/>
          <w:szCs w:val="28"/>
        </w:rPr>
        <w:t xml:space="preserve">В период отсутствия </w:t>
      </w:r>
      <w:r>
        <w:rPr>
          <w:rFonts w:cs="Times New Roman"/>
          <w:sz w:val="28"/>
          <w:szCs w:val="28"/>
        </w:rPr>
        <w:t>руководителя аппарата Собрания его обязанности</w:t>
      </w:r>
      <w:r w:rsidR="002B1C7C" w:rsidRPr="002B1C7C">
        <w:rPr>
          <w:rFonts w:cs="Times New Roman"/>
          <w:sz w:val="28"/>
          <w:szCs w:val="28"/>
        </w:rPr>
        <w:t xml:space="preserve"> </w:t>
      </w:r>
      <w:r w:rsidR="002B1C7C">
        <w:rPr>
          <w:rFonts w:cs="Times New Roman"/>
          <w:sz w:val="28"/>
          <w:szCs w:val="28"/>
        </w:rPr>
        <w:t>исполняет заместитель руководителя аппарата Собрания</w:t>
      </w:r>
      <w:r>
        <w:rPr>
          <w:rFonts w:cs="Times New Roman"/>
          <w:sz w:val="28"/>
          <w:szCs w:val="28"/>
        </w:rPr>
        <w:t>.</w:t>
      </w:r>
    </w:p>
    <w:p w:rsidR="00EC302D" w:rsidRDefault="00EA4324" w:rsidP="00BD02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3.4. </w:t>
      </w:r>
      <w:r w:rsidR="00EC302D">
        <w:rPr>
          <w:rFonts w:cs="Times New Roman"/>
          <w:sz w:val="28"/>
          <w:szCs w:val="28"/>
        </w:rPr>
        <w:t xml:space="preserve">Руководители структурных подразделений аппарата Собрания обеспечивают реализацию функций, возложенных на </w:t>
      </w:r>
      <w:r>
        <w:rPr>
          <w:rFonts w:cs="Times New Roman"/>
          <w:sz w:val="28"/>
          <w:szCs w:val="28"/>
        </w:rPr>
        <w:t xml:space="preserve">структурные </w:t>
      </w:r>
      <w:r w:rsidR="00EC302D">
        <w:rPr>
          <w:rFonts w:cs="Times New Roman"/>
          <w:sz w:val="28"/>
          <w:szCs w:val="28"/>
        </w:rPr>
        <w:t>подразделения, в соответствии с их положениями.</w:t>
      </w:r>
    </w:p>
    <w:p w:rsidR="00F42814" w:rsidRDefault="00F42814" w:rsidP="00C57ECF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cs="Times New Roman"/>
          <w:sz w:val="28"/>
          <w:szCs w:val="28"/>
        </w:rPr>
      </w:pPr>
    </w:p>
    <w:p w:rsidR="00AC70B0" w:rsidRDefault="00F42814" w:rsidP="00F871B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cs="Times New Roman"/>
          <w:b/>
          <w:sz w:val="28"/>
          <w:szCs w:val="28"/>
        </w:rPr>
      </w:pPr>
      <w:r w:rsidRPr="00F42814">
        <w:rPr>
          <w:rFonts w:cs="Times New Roman"/>
          <w:b/>
          <w:sz w:val="28"/>
          <w:szCs w:val="28"/>
        </w:rPr>
        <w:t>IV. Структура аппарата Собрания</w:t>
      </w:r>
      <w:r w:rsidR="00AC70B0">
        <w:rPr>
          <w:rFonts w:cs="Times New Roman"/>
          <w:b/>
          <w:sz w:val="28"/>
          <w:szCs w:val="28"/>
        </w:rPr>
        <w:t>,</w:t>
      </w:r>
      <w:r w:rsidRPr="00F42814">
        <w:rPr>
          <w:rFonts w:cs="Times New Roman"/>
          <w:b/>
          <w:sz w:val="28"/>
          <w:szCs w:val="28"/>
        </w:rPr>
        <w:t xml:space="preserve"> </w:t>
      </w:r>
    </w:p>
    <w:p w:rsidR="00F42814" w:rsidRDefault="00F42814" w:rsidP="00F871B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cs="Times New Roman"/>
          <w:b/>
          <w:sz w:val="28"/>
          <w:szCs w:val="28"/>
        </w:rPr>
      </w:pPr>
      <w:r w:rsidRPr="00F42814">
        <w:rPr>
          <w:rFonts w:cs="Times New Roman"/>
          <w:b/>
          <w:sz w:val="28"/>
          <w:szCs w:val="28"/>
        </w:rPr>
        <w:t>основные функции структурных подразделений</w:t>
      </w:r>
      <w:r w:rsidR="00AC70B0">
        <w:rPr>
          <w:rFonts w:cs="Times New Roman"/>
          <w:b/>
          <w:sz w:val="28"/>
          <w:szCs w:val="28"/>
        </w:rPr>
        <w:t xml:space="preserve"> аппарата Собрания</w:t>
      </w:r>
    </w:p>
    <w:p w:rsidR="00F42814" w:rsidRDefault="00F42814" w:rsidP="00C57ECF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cs="Times New Roman"/>
          <w:sz w:val="28"/>
          <w:szCs w:val="28"/>
        </w:rPr>
      </w:pPr>
    </w:p>
    <w:p w:rsidR="00F42814" w:rsidRDefault="00F42814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 В аппарат Собрания входят:</w:t>
      </w:r>
    </w:p>
    <w:p w:rsidR="00F42814" w:rsidRDefault="00F42814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руководитель аппарата Собрания;</w:t>
      </w:r>
    </w:p>
    <w:p w:rsidR="00F42814" w:rsidRDefault="00F42814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заместитель руководителя аппарата Собрания;</w:t>
      </w:r>
    </w:p>
    <w:p w:rsidR="00F42814" w:rsidRDefault="00F42814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секретариат председателя Собрания;</w:t>
      </w:r>
    </w:p>
    <w:p w:rsidR="00840866" w:rsidRDefault="00840866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организационное управление;</w:t>
      </w:r>
    </w:p>
    <w:p w:rsidR="00F42814" w:rsidRDefault="00F42814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управление делами;</w:t>
      </w:r>
    </w:p>
    <w:p w:rsidR="00F42814" w:rsidRDefault="00F42814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правовое управление;</w:t>
      </w:r>
    </w:p>
    <w:p w:rsidR="00F42814" w:rsidRDefault="00F42814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информационно-аналитический отдел.</w:t>
      </w:r>
    </w:p>
    <w:p w:rsidR="00950FE7" w:rsidRDefault="00950FE7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4.1.1. В организационном управлении образованы:</w:t>
      </w:r>
    </w:p>
    <w:p w:rsidR="00950FE7" w:rsidRDefault="00950FE7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отдел организационно-документационного обеспечения и кадровой работы</w:t>
      </w:r>
      <w:r w:rsidR="0038592C">
        <w:rPr>
          <w:rFonts w:cs="Times New Roman"/>
          <w:sz w:val="28"/>
          <w:szCs w:val="28"/>
        </w:rPr>
        <w:t>;</w:t>
      </w:r>
    </w:p>
    <w:p w:rsidR="00950FE7" w:rsidRDefault="00950FE7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секретариат заместителей председателя Собрания</w:t>
      </w:r>
      <w:r w:rsidR="0038592C">
        <w:rPr>
          <w:rFonts w:cs="Times New Roman"/>
          <w:sz w:val="28"/>
          <w:szCs w:val="28"/>
        </w:rPr>
        <w:t>;</w:t>
      </w:r>
    </w:p>
    <w:p w:rsidR="00950FE7" w:rsidRDefault="00950FE7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секретариат комитетов Собрания.</w:t>
      </w:r>
    </w:p>
    <w:p w:rsidR="00F42814" w:rsidRDefault="00F42814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4.2. Основные функции структурных подразделений аппарата Собрания</w:t>
      </w:r>
      <w:r w:rsidR="00950FE7">
        <w:rPr>
          <w:rFonts w:cs="Times New Roman"/>
          <w:sz w:val="28"/>
          <w:szCs w:val="28"/>
        </w:rPr>
        <w:t>:</w:t>
      </w:r>
    </w:p>
    <w:p w:rsidR="00A1239C" w:rsidRDefault="00A1239C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4.2.1.</w:t>
      </w:r>
      <w:r w:rsidR="00B50630" w:rsidRPr="00B50630">
        <w:rPr>
          <w:rFonts w:cs="Times New Roman"/>
          <w:sz w:val="28"/>
          <w:szCs w:val="28"/>
        </w:rPr>
        <w:t xml:space="preserve"> </w:t>
      </w:r>
      <w:r w:rsidR="00B50630">
        <w:rPr>
          <w:rFonts w:cs="Times New Roman"/>
          <w:sz w:val="28"/>
          <w:szCs w:val="28"/>
        </w:rPr>
        <w:t xml:space="preserve">Отдел организационно-документационного обеспечения и кадровой </w:t>
      </w:r>
      <w:r w:rsidR="00B50630">
        <w:rPr>
          <w:rFonts w:cs="Times New Roman"/>
          <w:sz w:val="28"/>
          <w:szCs w:val="28"/>
        </w:rPr>
        <w:lastRenderedPageBreak/>
        <w:t>работы о</w:t>
      </w:r>
      <w:r>
        <w:rPr>
          <w:rFonts w:cs="Times New Roman"/>
          <w:sz w:val="28"/>
          <w:szCs w:val="28"/>
        </w:rPr>
        <w:t>рганизационно</w:t>
      </w:r>
      <w:r w:rsidR="00B50630">
        <w:rPr>
          <w:rFonts w:cs="Times New Roman"/>
          <w:sz w:val="28"/>
          <w:szCs w:val="28"/>
        </w:rPr>
        <w:t>го</w:t>
      </w:r>
      <w:r>
        <w:rPr>
          <w:rFonts w:cs="Times New Roman"/>
          <w:sz w:val="28"/>
          <w:szCs w:val="28"/>
        </w:rPr>
        <w:t xml:space="preserve"> управлени</w:t>
      </w:r>
      <w:r w:rsidR="00B50630">
        <w:rPr>
          <w:rFonts w:cs="Times New Roman"/>
          <w:sz w:val="28"/>
          <w:szCs w:val="28"/>
        </w:rPr>
        <w:t>я</w:t>
      </w:r>
      <w:r>
        <w:rPr>
          <w:rFonts w:cs="Times New Roman"/>
          <w:sz w:val="28"/>
          <w:szCs w:val="28"/>
        </w:rPr>
        <w:t xml:space="preserve"> осуществляет:</w:t>
      </w:r>
    </w:p>
    <w:p w:rsidR="00F00848" w:rsidRDefault="00A1239C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</w:t>
      </w:r>
      <w:r w:rsidR="00F0084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</w:t>
      </w:r>
      <w:r w:rsidR="00F00848">
        <w:rPr>
          <w:rFonts w:cs="Times New Roman"/>
          <w:sz w:val="28"/>
          <w:szCs w:val="28"/>
        </w:rPr>
        <w:t>беспечение подбора и расстановки кадров, анализ уровня их профессиональной подготовки, организация дополнительного профессионального образования, повышение квалификации, принятие мер по укреплению служебной дисциплины;</w:t>
      </w:r>
    </w:p>
    <w:p w:rsidR="00F00848" w:rsidRDefault="00A1239C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 о</w:t>
      </w:r>
      <w:r w:rsidR="00F00848">
        <w:rPr>
          <w:rFonts w:cs="Times New Roman"/>
          <w:sz w:val="28"/>
          <w:szCs w:val="28"/>
        </w:rPr>
        <w:t xml:space="preserve">формление и учет документов, связанных с деятельностью депутатов Собрания, их помощников, </w:t>
      </w:r>
      <w:r w:rsidR="00B227FC">
        <w:rPr>
          <w:rFonts w:cs="Times New Roman"/>
          <w:sz w:val="28"/>
          <w:szCs w:val="28"/>
        </w:rPr>
        <w:t>гражданских служащих</w:t>
      </w:r>
      <w:r w:rsidR="00F00848">
        <w:rPr>
          <w:rFonts w:cs="Times New Roman"/>
          <w:sz w:val="28"/>
          <w:szCs w:val="28"/>
        </w:rPr>
        <w:t xml:space="preserve"> и работников Собрания;</w:t>
      </w:r>
    </w:p>
    <w:p w:rsidR="00A1239C" w:rsidRDefault="00A1239C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</w:t>
      </w:r>
      <w:r w:rsidR="00AF5D8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</w:t>
      </w:r>
      <w:r w:rsidR="005469F4">
        <w:rPr>
          <w:rFonts w:cs="Times New Roman"/>
          <w:sz w:val="28"/>
          <w:szCs w:val="28"/>
        </w:rPr>
        <w:t xml:space="preserve">существляет организационное обеспечение деятельности Собрания, заседаний Собрания, комитетов и комиссий Собрания, депутатских слушаний, мероприятий, проводимых в Собрании; </w:t>
      </w:r>
      <w:r w:rsidR="0009194D">
        <w:rPr>
          <w:rFonts w:cs="Times New Roman"/>
          <w:sz w:val="28"/>
          <w:szCs w:val="28"/>
        </w:rPr>
        <w:t>взаимодействие с Парламентской Ассоциацией Северо-Запада России</w:t>
      </w:r>
      <w:r>
        <w:rPr>
          <w:rFonts w:cs="Times New Roman"/>
          <w:sz w:val="28"/>
          <w:szCs w:val="28"/>
        </w:rPr>
        <w:t>;</w:t>
      </w:r>
    </w:p>
    <w:p w:rsidR="00A1239C" w:rsidRDefault="00A1239C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г) </w:t>
      </w:r>
      <w:r w:rsidR="00E9526E">
        <w:rPr>
          <w:rFonts w:cs="Times New Roman"/>
          <w:sz w:val="28"/>
          <w:szCs w:val="28"/>
        </w:rPr>
        <w:t>редактирует</w:t>
      </w:r>
      <w:r w:rsidR="005469F4">
        <w:rPr>
          <w:rFonts w:cs="Times New Roman"/>
          <w:sz w:val="28"/>
          <w:szCs w:val="28"/>
        </w:rPr>
        <w:t xml:space="preserve"> проект</w:t>
      </w:r>
      <w:r w:rsidR="00E9526E">
        <w:rPr>
          <w:rFonts w:cs="Times New Roman"/>
          <w:sz w:val="28"/>
          <w:szCs w:val="28"/>
        </w:rPr>
        <w:t>ы</w:t>
      </w:r>
      <w:r w:rsidR="005469F4">
        <w:rPr>
          <w:rFonts w:cs="Times New Roman"/>
          <w:sz w:val="28"/>
          <w:szCs w:val="28"/>
        </w:rPr>
        <w:t xml:space="preserve"> законов </w:t>
      </w:r>
      <w:r w:rsidR="008F768E">
        <w:rPr>
          <w:rFonts w:cs="Times New Roman"/>
          <w:sz w:val="28"/>
          <w:szCs w:val="28"/>
        </w:rPr>
        <w:t>области</w:t>
      </w:r>
      <w:r w:rsidR="00E9526E">
        <w:rPr>
          <w:rFonts w:cs="Times New Roman"/>
          <w:sz w:val="28"/>
          <w:szCs w:val="28"/>
        </w:rPr>
        <w:t xml:space="preserve">, </w:t>
      </w:r>
      <w:r w:rsidR="005469F4">
        <w:rPr>
          <w:rFonts w:cs="Times New Roman"/>
          <w:sz w:val="28"/>
          <w:szCs w:val="28"/>
        </w:rPr>
        <w:t>постановлений Собрания</w:t>
      </w:r>
      <w:r w:rsidR="00E9526E">
        <w:rPr>
          <w:rFonts w:cs="Times New Roman"/>
          <w:sz w:val="28"/>
          <w:szCs w:val="28"/>
        </w:rPr>
        <w:t xml:space="preserve"> иные документы</w:t>
      </w:r>
      <w:r w:rsidR="005469F4">
        <w:rPr>
          <w:rFonts w:cs="Times New Roman"/>
          <w:sz w:val="28"/>
          <w:szCs w:val="28"/>
        </w:rPr>
        <w:t xml:space="preserve">; </w:t>
      </w:r>
    </w:p>
    <w:p w:rsidR="00A1239C" w:rsidRDefault="00A1239C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д) </w:t>
      </w:r>
      <w:r w:rsidR="005469F4">
        <w:rPr>
          <w:rFonts w:cs="Times New Roman"/>
          <w:sz w:val="28"/>
          <w:szCs w:val="28"/>
        </w:rPr>
        <w:t xml:space="preserve">обеспечивает подготовку </w:t>
      </w:r>
      <w:r w:rsidR="00E9526E">
        <w:rPr>
          <w:rFonts w:cs="Times New Roman"/>
          <w:sz w:val="28"/>
          <w:szCs w:val="28"/>
        </w:rPr>
        <w:t>наградных документов</w:t>
      </w:r>
      <w:r w:rsidR="005469F4">
        <w:rPr>
          <w:rFonts w:cs="Times New Roman"/>
          <w:sz w:val="28"/>
          <w:szCs w:val="28"/>
        </w:rPr>
        <w:t xml:space="preserve">; </w:t>
      </w:r>
    </w:p>
    <w:p w:rsidR="00A1239C" w:rsidRDefault="00A1239C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е) </w:t>
      </w:r>
      <w:r w:rsidR="005469F4">
        <w:rPr>
          <w:rFonts w:cs="Times New Roman"/>
          <w:sz w:val="28"/>
          <w:szCs w:val="28"/>
        </w:rPr>
        <w:t>организует ведение единой системы делопроизводства в Собрании; осуществляет документационное обслуживание заседаний Собрания, прием, учет, доставку и отправку служебных документов, копировально-множительные работы</w:t>
      </w:r>
      <w:r w:rsidR="00E9526E">
        <w:rPr>
          <w:rFonts w:cs="Times New Roman"/>
          <w:sz w:val="28"/>
          <w:szCs w:val="28"/>
        </w:rPr>
        <w:t>;</w:t>
      </w:r>
      <w:r w:rsidR="005469F4">
        <w:rPr>
          <w:rFonts w:cs="Times New Roman"/>
          <w:sz w:val="28"/>
          <w:szCs w:val="28"/>
        </w:rPr>
        <w:t xml:space="preserve"> </w:t>
      </w:r>
      <w:r w:rsidR="00E9526E">
        <w:rPr>
          <w:rFonts w:cs="Times New Roman"/>
          <w:sz w:val="28"/>
          <w:szCs w:val="28"/>
        </w:rPr>
        <w:t>осуществляет</w:t>
      </w:r>
      <w:r w:rsidR="005469F4">
        <w:rPr>
          <w:rFonts w:cs="Times New Roman"/>
          <w:sz w:val="28"/>
          <w:szCs w:val="28"/>
        </w:rPr>
        <w:t xml:space="preserve"> архив</w:t>
      </w:r>
      <w:r w:rsidR="00E9526E">
        <w:rPr>
          <w:rFonts w:cs="Times New Roman"/>
          <w:sz w:val="28"/>
          <w:szCs w:val="28"/>
        </w:rPr>
        <w:t>но</w:t>
      </w:r>
      <w:r w:rsidR="005469F4">
        <w:rPr>
          <w:rFonts w:cs="Times New Roman"/>
          <w:sz w:val="28"/>
          <w:szCs w:val="28"/>
        </w:rPr>
        <w:t xml:space="preserve">е </w:t>
      </w:r>
      <w:r w:rsidR="00E9526E">
        <w:rPr>
          <w:rFonts w:cs="Times New Roman"/>
          <w:sz w:val="28"/>
          <w:szCs w:val="28"/>
        </w:rPr>
        <w:t xml:space="preserve">делопроизводство </w:t>
      </w:r>
      <w:r w:rsidR="005469F4">
        <w:rPr>
          <w:rFonts w:cs="Times New Roman"/>
          <w:sz w:val="28"/>
          <w:szCs w:val="28"/>
        </w:rPr>
        <w:t>Собрания, регистрацию и учет обращений граждан;</w:t>
      </w:r>
      <w:r w:rsidR="007721FF">
        <w:rPr>
          <w:rFonts w:cs="Times New Roman"/>
          <w:sz w:val="28"/>
          <w:szCs w:val="28"/>
        </w:rPr>
        <w:t xml:space="preserve"> </w:t>
      </w:r>
    </w:p>
    <w:p w:rsidR="00A1239C" w:rsidRDefault="00A1239C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ж) </w:t>
      </w:r>
      <w:r w:rsidR="005469F4">
        <w:rPr>
          <w:rFonts w:cs="Times New Roman"/>
          <w:sz w:val="28"/>
          <w:szCs w:val="28"/>
        </w:rPr>
        <w:t xml:space="preserve">осуществляет кадровую работу с </w:t>
      </w:r>
      <w:r w:rsidR="008F768E">
        <w:rPr>
          <w:rFonts w:cs="Times New Roman"/>
          <w:sz w:val="28"/>
          <w:szCs w:val="28"/>
        </w:rPr>
        <w:t xml:space="preserve">депутатами Собрания, </w:t>
      </w:r>
      <w:r w:rsidR="0025091A">
        <w:rPr>
          <w:rFonts w:cs="Times New Roman"/>
          <w:sz w:val="28"/>
          <w:szCs w:val="28"/>
        </w:rPr>
        <w:t xml:space="preserve">помощниками депутатов Собрания, </w:t>
      </w:r>
      <w:r>
        <w:rPr>
          <w:rFonts w:cs="Times New Roman"/>
          <w:sz w:val="28"/>
          <w:szCs w:val="28"/>
        </w:rPr>
        <w:t>граждан</w:t>
      </w:r>
      <w:r w:rsidR="008F768E">
        <w:rPr>
          <w:rFonts w:cs="Times New Roman"/>
          <w:sz w:val="28"/>
          <w:szCs w:val="28"/>
        </w:rPr>
        <w:t>с</w:t>
      </w:r>
      <w:r>
        <w:rPr>
          <w:rFonts w:cs="Times New Roman"/>
          <w:sz w:val="28"/>
          <w:szCs w:val="28"/>
        </w:rPr>
        <w:t>кими служащими</w:t>
      </w:r>
      <w:r w:rsidR="008F768E">
        <w:rPr>
          <w:rFonts w:cs="Times New Roman"/>
          <w:sz w:val="28"/>
          <w:szCs w:val="28"/>
        </w:rPr>
        <w:t xml:space="preserve"> и </w:t>
      </w:r>
      <w:r w:rsidR="005469F4">
        <w:rPr>
          <w:rFonts w:cs="Times New Roman"/>
          <w:sz w:val="28"/>
          <w:szCs w:val="28"/>
        </w:rPr>
        <w:t xml:space="preserve">работниками Собрания; консультирует по вопросам государственной гражданской службы и трудового законодательства; </w:t>
      </w:r>
      <w:r w:rsidR="007721FF">
        <w:rPr>
          <w:rFonts w:cs="Times New Roman"/>
          <w:sz w:val="28"/>
          <w:szCs w:val="28"/>
        </w:rPr>
        <w:t>разрабатывает</w:t>
      </w:r>
      <w:r w:rsidR="005469F4">
        <w:rPr>
          <w:rFonts w:cs="Times New Roman"/>
          <w:sz w:val="28"/>
          <w:szCs w:val="28"/>
        </w:rPr>
        <w:t xml:space="preserve"> штатное расписание Собрания; организует и обеспечивает проведение конкурсов на замещение вакантных должностей государственной гражданской службы</w:t>
      </w:r>
      <w:r w:rsidR="00771453">
        <w:rPr>
          <w:rFonts w:cs="Times New Roman"/>
          <w:sz w:val="28"/>
          <w:szCs w:val="28"/>
        </w:rPr>
        <w:t xml:space="preserve"> области</w:t>
      </w:r>
      <w:r w:rsidR="005469F4">
        <w:rPr>
          <w:rFonts w:cs="Times New Roman"/>
          <w:sz w:val="28"/>
          <w:szCs w:val="28"/>
        </w:rPr>
        <w:t>, аттестаций и квалификационных экзаменов гражданских служащих</w:t>
      </w:r>
      <w:r w:rsidR="008F768E">
        <w:rPr>
          <w:rFonts w:cs="Times New Roman"/>
          <w:sz w:val="28"/>
          <w:szCs w:val="28"/>
        </w:rPr>
        <w:t xml:space="preserve"> области</w:t>
      </w:r>
      <w:r w:rsidR="005469F4">
        <w:rPr>
          <w:rFonts w:cs="Times New Roman"/>
          <w:sz w:val="28"/>
          <w:szCs w:val="28"/>
        </w:rPr>
        <w:t xml:space="preserve">; </w:t>
      </w:r>
      <w:r w:rsidR="00B74125">
        <w:rPr>
          <w:rFonts w:cs="Times New Roman"/>
          <w:sz w:val="28"/>
          <w:szCs w:val="28"/>
        </w:rPr>
        <w:t>организует дополнительное профессиональное образование гражданских служащих Собрания;</w:t>
      </w:r>
    </w:p>
    <w:p w:rsidR="00A1239C" w:rsidRDefault="00A1239C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з) </w:t>
      </w:r>
      <w:r w:rsidR="005469F4">
        <w:rPr>
          <w:rFonts w:cs="Times New Roman"/>
          <w:sz w:val="28"/>
          <w:szCs w:val="28"/>
        </w:rPr>
        <w:t xml:space="preserve">организует работу комиссии по урегулированию конфликтов интересов; </w:t>
      </w:r>
    </w:p>
    <w:p w:rsidR="005469F4" w:rsidRDefault="00A1239C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и) </w:t>
      </w:r>
      <w:r w:rsidR="005469F4">
        <w:rPr>
          <w:rFonts w:cs="Times New Roman"/>
          <w:sz w:val="28"/>
          <w:szCs w:val="28"/>
        </w:rPr>
        <w:t xml:space="preserve">осуществляет иные </w:t>
      </w:r>
      <w:r w:rsidR="00B84DB1">
        <w:rPr>
          <w:rFonts w:cs="Times New Roman"/>
          <w:sz w:val="28"/>
          <w:szCs w:val="28"/>
        </w:rPr>
        <w:t>функции</w:t>
      </w:r>
      <w:r w:rsidR="005469F4">
        <w:rPr>
          <w:rFonts w:cs="Times New Roman"/>
          <w:sz w:val="28"/>
          <w:szCs w:val="28"/>
        </w:rPr>
        <w:t xml:space="preserve">, предусмотренные положением об </w:t>
      </w:r>
      <w:r w:rsidR="008F768E">
        <w:rPr>
          <w:rFonts w:cs="Times New Roman"/>
          <w:sz w:val="28"/>
          <w:szCs w:val="28"/>
        </w:rPr>
        <w:t>организационном управлении</w:t>
      </w:r>
      <w:r w:rsidR="005469F4">
        <w:rPr>
          <w:rFonts w:cs="Times New Roman"/>
          <w:sz w:val="28"/>
          <w:szCs w:val="28"/>
        </w:rPr>
        <w:t>.</w:t>
      </w:r>
    </w:p>
    <w:p w:rsidR="00B50630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4.2.2. </w:t>
      </w:r>
      <w:r w:rsidR="005469F4">
        <w:rPr>
          <w:rFonts w:cs="Times New Roman"/>
          <w:sz w:val="28"/>
          <w:szCs w:val="28"/>
        </w:rPr>
        <w:t xml:space="preserve">Секретариат заместителей председателя Собрания </w:t>
      </w:r>
      <w:r w:rsidR="00375AE8">
        <w:rPr>
          <w:rFonts w:cs="Times New Roman"/>
          <w:sz w:val="28"/>
          <w:szCs w:val="28"/>
        </w:rPr>
        <w:t>организационного управления</w:t>
      </w:r>
      <w:r>
        <w:rPr>
          <w:rFonts w:cs="Times New Roman"/>
          <w:sz w:val="28"/>
          <w:szCs w:val="28"/>
        </w:rPr>
        <w:t>:</w:t>
      </w:r>
    </w:p>
    <w:p w:rsidR="00B50630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а) обеспечивает </w:t>
      </w:r>
      <w:r w:rsidR="005469F4">
        <w:rPr>
          <w:rFonts w:cs="Times New Roman"/>
          <w:sz w:val="28"/>
          <w:szCs w:val="28"/>
        </w:rPr>
        <w:t xml:space="preserve">деятельность заместителей председателя Собрания; </w:t>
      </w:r>
    </w:p>
    <w:p w:rsidR="00B50630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 </w:t>
      </w:r>
      <w:r w:rsidR="005469F4">
        <w:rPr>
          <w:rFonts w:cs="Times New Roman"/>
          <w:sz w:val="28"/>
          <w:szCs w:val="28"/>
        </w:rPr>
        <w:t xml:space="preserve">выполняет поручения заместителей председателя Собрания; </w:t>
      </w:r>
    </w:p>
    <w:p w:rsidR="00B50630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 </w:t>
      </w:r>
      <w:r w:rsidR="005469F4">
        <w:rPr>
          <w:rFonts w:cs="Times New Roman"/>
          <w:sz w:val="28"/>
          <w:szCs w:val="28"/>
        </w:rPr>
        <w:t xml:space="preserve">создает условия для реализации заместителями председателя Собрания их полномочий; </w:t>
      </w:r>
    </w:p>
    <w:p w:rsidR="00221D64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г) </w:t>
      </w:r>
      <w:r w:rsidR="005469F4">
        <w:rPr>
          <w:rFonts w:cs="Times New Roman"/>
          <w:sz w:val="28"/>
          <w:szCs w:val="28"/>
        </w:rPr>
        <w:t xml:space="preserve">осуществляет иные полномочия, предусмотренные положением об </w:t>
      </w:r>
      <w:r w:rsidR="00221D64">
        <w:rPr>
          <w:rFonts w:cs="Times New Roman"/>
          <w:sz w:val="28"/>
          <w:szCs w:val="28"/>
        </w:rPr>
        <w:t>организационном управлении.</w:t>
      </w:r>
    </w:p>
    <w:p w:rsidR="00B50630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4.2.3. </w:t>
      </w:r>
      <w:r w:rsidR="005469F4">
        <w:rPr>
          <w:rFonts w:cs="Times New Roman"/>
          <w:sz w:val="28"/>
          <w:szCs w:val="28"/>
        </w:rPr>
        <w:t xml:space="preserve">Секретариат комитетов </w:t>
      </w:r>
      <w:r w:rsidR="00221D64">
        <w:rPr>
          <w:rFonts w:cs="Times New Roman"/>
          <w:sz w:val="28"/>
          <w:szCs w:val="28"/>
        </w:rPr>
        <w:t xml:space="preserve">Собрания </w:t>
      </w:r>
      <w:r w:rsidR="006B49B9">
        <w:rPr>
          <w:rFonts w:cs="Times New Roman"/>
          <w:sz w:val="28"/>
          <w:szCs w:val="28"/>
        </w:rPr>
        <w:t>организационного управления</w:t>
      </w:r>
      <w:r>
        <w:rPr>
          <w:rFonts w:cs="Times New Roman"/>
          <w:sz w:val="28"/>
          <w:szCs w:val="28"/>
        </w:rPr>
        <w:t>:</w:t>
      </w:r>
    </w:p>
    <w:p w:rsidR="00B50630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а) </w:t>
      </w:r>
      <w:r w:rsidR="006B49B9">
        <w:rPr>
          <w:rFonts w:cs="Times New Roman"/>
          <w:sz w:val="28"/>
          <w:szCs w:val="28"/>
        </w:rPr>
        <w:t xml:space="preserve">обеспечивает </w:t>
      </w:r>
      <w:r w:rsidR="005469F4">
        <w:rPr>
          <w:rFonts w:cs="Times New Roman"/>
          <w:sz w:val="28"/>
          <w:szCs w:val="28"/>
        </w:rPr>
        <w:t>работу комитетов</w:t>
      </w:r>
      <w:r w:rsidR="00B74125">
        <w:rPr>
          <w:rFonts w:cs="Times New Roman"/>
          <w:sz w:val="28"/>
          <w:szCs w:val="28"/>
        </w:rPr>
        <w:t xml:space="preserve"> Собрания</w:t>
      </w:r>
      <w:r w:rsidR="005469F4">
        <w:rPr>
          <w:rFonts w:cs="Times New Roman"/>
          <w:sz w:val="28"/>
          <w:szCs w:val="28"/>
        </w:rPr>
        <w:t xml:space="preserve">; </w:t>
      </w:r>
    </w:p>
    <w:p w:rsidR="00B50630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 </w:t>
      </w:r>
      <w:r w:rsidR="005469F4">
        <w:rPr>
          <w:rFonts w:cs="Times New Roman"/>
          <w:sz w:val="28"/>
          <w:szCs w:val="28"/>
        </w:rPr>
        <w:t>осуществляет подготовку материалов и протокольное обеспечение заседаний комитетов, рабочих групп</w:t>
      </w:r>
      <w:r w:rsidR="00B74125">
        <w:rPr>
          <w:rFonts w:cs="Times New Roman"/>
          <w:sz w:val="28"/>
          <w:szCs w:val="28"/>
        </w:rPr>
        <w:t xml:space="preserve"> Собрания</w:t>
      </w:r>
      <w:r w:rsidR="005469F4">
        <w:rPr>
          <w:rFonts w:cs="Times New Roman"/>
          <w:sz w:val="28"/>
          <w:szCs w:val="28"/>
        </w:rPr>
        <w:t xml:space="preserve">; </w:t>
      </w:r>
    </w:p>
    <w:p w:rsidR="00B50630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 </w:t>
      </w:r>
      <w:r w:rsidR="005469F4">
        <w:rPr>
          <w:rFonts w:cs="Times New Roman"/>
          <w:sz w:val="28"/>
          <w:szCs w:val="28"/>
        </w:rPr>
        <w:t>обеспечивает материалами депутатов комитета</w:t>
      </w:r>
      <w:r w:rsidR="00B74125">
        <w:rPr>
          <w:rFonts w:cs="Times New Roman"/>
          <w:sz w:val="28"/>
          <w:szCs w:val="28"/>
        </w:rPr>
        <w:t xml:space="preserve"> Собрания</w:t>
      </w:r>
      <w:r w:rsidR="005469F4">
        <w:rPr>
          <w:rFonts w:cs="Times New Roman"/>
          <w:sz w:val="28"/>
          <w:szCs w:val="28"/>
        </w:rPr>
        <w:t xml:space="preserve">; </w:t>
      </w:r>
    </w:p>
    <w:p w:rsidR="005469F4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г) </w:t>
      </w:r>
      <w:r w:rsidR="005469F4">
        <w:rPr>
          <w:rFonts w:cs="Times New Roman"/>
          <w:sz w:val="28"/>
          <w:szCs w:val="28"/>
        </w:rPr>
        <w:t xml:space="preserve">осуществляет иные </w:t>
      </w:r>
      <w:r w:rsidR="00B84DB1">
        <w:rPr>
          <w:rFonts w:cs="Times New Roman"/>
          <w:sz w:val="28"/>
          <w:szCs w:val="28"/>
        </w:rPr>
        <w:t>функции</w:t>
      </w:r>
      <w:r w:rsidR="005469F4">
        <w:rPr>
          <w:rFonts w:cs="Times New Roman"/>
          <w:sz w:val="28"/>
          <w:szCs w:val="28"/>
        </w:rPr>
        <w:t>, предусмотренные положением об</w:t>
      </w:r>
      <w:r w:rsidR="00221D64" w:rsidRPr="00221D64">
        <w:rPr>
          <w:rFonts w:cs="Times New Roman"/>
          <w:sz w:val="28"/>
          <w:szCs w:val="28"/>
        </w:rPr>
        <w:t xml:space="preserve"> </w:t>
      </w:r>
      <w:r w:rsidR="00221D64">
        <w:rPr>
          <w:rFonts w:cs="Times New Roman"/>
          <w:sz w:val="28"/>
          <w:szCs w:val="28"/>
        </w:rPr>
        <w:t>организационном управлении.</w:t>
      </w:r>
    </w:p>
    <w:p w:rsidR="006251BA" w:rsidRDefault="00840866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4.2.</w:t>
      </w:r>
      <w:r w:rsidR="00DF6904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>. Управление делами</w:t>
      </w:r>
      <w:r w:rsidR="006251BA" w:rsidRPr="006251BA">
        <w:rPr>
          <w:rFonts w:cs="Times New Roman"/>
          <w:sz w:val="28"/>
          <w:szCs w:val="28"/>
        </w:rPr>
        <w:t xml:space="preserve"> </w:t>
      </w:r>
      <w:r w:rsidR="006251BA">
        <w:rPr>
          <w:rFonts w:cs="Times New Roman"/>
          <w:sz w:val="28"/>
          <w:szCs w:val="28"/>
        </w:rPr>
        <w:t>осуществляет:</w:t>
      </w:r>
    </w:p>
    <w:p w:rsidR="006251BA" w:rsidRDefault="006251BA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а) </w:t>
      </w:r>
      <w:r w:rsidR="005469F4">
        <w:rPr>
          <w:rFonts w:cs="Times New Roman"/>
          <w:sz w:val="28"/>
          <w:szCs w:val="28"/>
        </w:rPr>
        <w:t xml:space="preserve">финансовое, материально-техническое обеспечение деятельности Собрания; </w:t>
      </w:r>
    </w:p>
    <w:p w:rsidR="006251BA" w:rsidRDefault="006251BA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 </w:t>
      </w:r>
      <w:r w:rsidR="005469F4">
        <w:rPr>
          <w:rFonts w:cs="Times New Roman"/>
          <w:sz w:val="28"/>
          <w:szCs w:val="28"/>
        </w:rPr>
        <w:t xml:space="preserve">организацию бухгалтерского учета и отчетности; </w:t>
      </w:r>
    </w:p>
    <w:p w:rsidR="006251BA" w:rsidRDefault="006251BA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 </w:t>
      </w:r>
      <w:r w:rsidR="005469F4">
        <w:rPr>
          <w:rFonts w:cs="Times New Roman"/>
          <w:sz w:val="28"/>
          <w:szCs w:val="28"/>
        </w:rPr>
        <w:t xml:space="preserve">проведение инвентаризации денежных средств, расчетов и материальных ценностей; </w:t>
      </w:r>
    </w:p>
    <w:p w:rsidR="006251BA" w:rsidRDefault="006251BA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г) </w:t>
      </w:r>
      <w:r w:rsidR="005469F4">
        <w:rPr>
          <w:rFonts w:cs="Times New Roman"/>
          <w:sz w:val="28"/>
          <w:szCs w:val="28"/>
        </w:rPr>
        <w:t xml:space="preserve">контроль за расходованием средств в соответствии с выделенными ассигнованиями и их целевым использованием; </w:t>
      </w:r>
    </w:p>
    <w:p w:rsidR="00840866" w:rsidRDefault="006251BA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д) выполняет</w:t>
      </w:r>
      <w:r w:rsidR="005469F4">
        <w:rPr>
          <w:rFonts w:cs="Times New Roman"/>
          <w:sz w:val="28"/>
          <w:szCs w:val="28"/>
        </w:rPr>
        <w:t xml:space="preserve"> иные </w:t>
      </w:r>
      <w:r w:rsidR="00B84DB1">
        <w:rPr>
          <w:rFonts w:cs="Times New Roman"/>
          <w:sz w:val="28"/>
          <w:szCs w:val="28"/>
        </w:rPr>
        <w:t>функции</w:t>
      </w:r>
      <w:r w:rsidR="005469F4">
        <w:rPr>
          <w:rFonts w:cs="Times New Roman"/>
          <w:sz w:val="28"/>
          <w:szCs w:val="28"/>
        </w:rPr>
        <w:t>, предусмотренные положением об управлении делами.</w:t>
      </w:r>
    </w:p>
    <w:p w:rsidR="00B50630" w:rsidRDefault="00840866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4.2.</w:t>
      </w:r>
      <w:r w:rsidR="00DF6904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 xml:space="preserve">. </w:t>
      </w:r>
      <w:r w:rsidR="00F42814">
        <w:rPr>
          <w:rFonts w:cs="Times New Roman"/>
          <w:sz w:val="28"/>
          <w:szCs w:val="28"/>
        </w:rPr>
        <w:t>Правовое управление</w:t>
      </w:r>
      <w:r w:rsidR="00B50630">
        <w:rPr>
          <w:rFonts w:cs="Times New Roman"/>
          <w:sz w:val="28"/>
          <w:szCs w:val="28"/>
        </w:rPr>
        <w:t>:</w:t>
      </w:r>
    </w:p>
    <w:p w:rsidR="00B50630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а) </w:t>
      </w:r>
      <w:r w:rsidR="00F42814">
        <w:rPr>
          <w:rFonts w:cs="Times New Roman"/>
          <w:sz w:val="28"/>
          <w:szCs w:val="28"/>
        </w:rPr>
        <w:t xml:space="preserve">осуществляет правовую и антикоррупционную экспертизу проектов нормативных правовых актов, рассматриваемых Собранием; проводит правовую экспертизу иных документов, вносимых на рассмотрение Собрания; </w:t>
      </w:r>
    </w:p>
    <w:p w:rsidR="00B50630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 </w:t>
      </w:r>
      <w:r w:rsidR="00F42814">
        <w:rPr>
          <w:rFonts w:cs="Times New Roman"/>
          <w:sz w:val="28"/>
          <w:szCs w:val="28"/>
        </w:rPr>
        <w:t xml:space="preserve">по поручению председателя Собрания, </w:t>
      </w:r>
      <w:r w:rsidR="00840866">
        <w:rPr>
          <w:rFonts w:cs="Times New Roman"/>
          <w:sz w:val="28"/>
          <w:szCs w:val="28"/>
        </w:rPr>
        <w:t>Совета</w:t>
      </w:r>
      <w:r w:rsidR="00F42814">
        <w:rPr>
          <w:rFonts w:cs="Times New Roman"/>
          <w:sz w:val="28"/>
          <w:szCs w:val="28"/>
        </w:rPr>
        <w:t xml:space="preserve"> Собрания</w:t>
      </w:r>
      <w:r w:rsidR="00840866">
        <w:rPr>
          <w:rFonts w:cs="Times New Roman"/>
          <w:sz w:val="28"/>
          <w:szCs w:val="28"/>
        </w:rPr>
        <w:t xml:space="preserve">, руководителя аппарата Собрания </w:t>
      </w:r>
      <w:r w:rsidR="00F42814">
        <w:rPr>
          <w:rFonts w:cs="Times New Roman"/>
          <w:sz w:val="28"/>
          <w:szCs w:val="28"/>
        </w:rPr>
        <w:t xml:space="preserve">разрабатывает проекты законов </w:t>
      </w:r>
      <w:r w:rsidR="00840866">
        <w:rPr>
          <w:rFonts w:cs="Times New Roman"/>
          <w:sz w:val="28"/>
          <w:szCs w:val="28"/>
        </w:rPr>
        <w:t xml:space="preserve">области </w:t>
      </w:r>
      <w:r w:rsidR="00F42814">
        <w:rPr>
          <w:rFonts w:cs="Times New Roman"/>
          <w:sz w:val="28"/>
          <w:szCs w:val="28"/>
        </w:rPr>
        <w:t>и постановлений</w:t>
      </w:r>
      <w:r w:rsidR="00840866">
        <w:rPr>
          <w:rFonts w:cs="Times New Roman"/>
          <w:sz w:val="28"/>
          <w:szCs w:val="28"/>
        </w:rPr>
        <w:t xml:space="preserve"> Собрания</w:t>
      </w:r>
      <w:r w:rsidR="00F42814">
        <w:rPr>
          <w:rFonts w:cs="Times New Roman"/>
          <w:sz w:val="28"/>
          <w:szCs w:val="28"/>
        </w:rPr>
        <w:t xml:space="preserve">; подготавливает предложения об изменении, приостановлении или отмене законов области и постановлений Собрания в случае выявления их несоответствия действующему законодательству; </w:t>
      </w:r>
    </w:p>
    <w:p w:rsidR="006251BA" w:rsidRDefault="00B5063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 </w:t>
      </w:r>
      <w:r w:rsidR="00F42814">
        <w:rPr>
          <w:rFonts w:cs="Times New Roman"/>
          <w:sz w:val="28"/>
          <w:szCs w:val="28"/>
        </w:rPr>
        <w:t>осуществляет правовое сопровождение заседаний Собрания, комитетов, комиссий, рабочих групп</w:t>
      </w:r>
      <w:r w:rsidR="00BB27A4">
        <w:rPr>
          <w:rFonts w:cs="Times New Roman"/>
          <w:sz w:val="28"/>
          <w:szCs w:val="28"/>
        </w:rPr>
        <w:t xml:space="preserve"> Собрания</w:t>
      </w:r>
      <w:r w:rsidR="00F42814">
        <w:rPr>
          <w:rFonts w:cs="Times New Roman"/>
          <w:sz w:val="28"/>
          <w:szCs w:val="28"/>
        </w:rPr>
        <w:t>; оказывает методическую помощь депутатам</w:t>
      </w:r>
      <w:r w:rsidR="00BB27A4">
        <w:rPr>
          <w:rFonts w:cs="Times New Roman"/>
          <w:sz w:val="28"/>
          <w:szCs w:val="28"/>
        </w:rPr>
        <w:t xml:space="preserve"> Собрания</w:t>
      </w:r>
      <w:r w:rsidR="00F42814">
        <w:rPr>
          <w:rFonts w:cs="Times New Roman"/>
          <w:sz w:val="28"/>
          <w:szCs w:val="28"/>
        </w:rPr>
        <w:t>, комитетам, комиссиям Собрания, Молодежному парламенту</w:t>
      </w:r>
      <w:r w:rsidR="0067176B">
        <w:rPr>
          <w:rFonts w:cs="Times New Roman"/>
          <w:sz w:val="28"/>
          <w:szCs w:val="28"/>
        </w:rPr>
        <w:t xml:space="preserve"> при Собрании, </w:t>
      </w:r>
      <w:r>
        <w:rPr>
          <w:rFonts w:cs="Times New Roman"/>
          <w:sz w:val="28"/>
          <w:szCs w:val="28"/>
        </w:rPr>
        <w:t>гражданским служащим</w:t>
      </w:r>
      <w:r w:rsidR="0067176B">
        <w:rPr>
          <w:rFonts w:cs="Times New Roman"/>
          <w:sz w:val="28"/>
          <w:szCs w:val="28"/>
        </w:rPr>
        <w:t xml:space="preserve"> Собрания</w:t>
      </w:r>
      <w:r w:rsidR="00F42814">
        <w:rPr>
          <w:rFonts w:cs="Times New Roman"/>
          <w:sz w:val="28"/>
          <w:szCs w:val="28"/>
        </w:rPr>
        <w:t xml:space="preserve">; </w:t>
      </w:r>
    </w:p>
    <w:p w:rsidR="006251BA" w:rsidRDefault="006251BA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г) </w:t>
      </w:r>
      <w:r w:rsidR="00F42814">
        <w:rPr>
          <w:rFonts w:cs="Times New Roman"/>
          <w:sz w:val="28"/>
          <w:szCs w:val="28"/>
        </w:rPr>
        <w:t xml:space="preserve">представляет и защищает интересы Собрания в судах; </w:t>
      </w:r>
    </w:p>
    <w:p w:rsidR="00F42814" w:rsidRDefault="006251BA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д) </w:t>
      </w:r>
      <w:r w:rsidR="00F42814">
        <w:rPr>
          <w:rFonts w:cs="Times New Roman"/>
          <w:sz w:val="28"/>
          <w:szCs w:val="28"/>
        </w:rPr>
        <w:t xml:space="preserve">выполняет иные </w:t>
      </w:r>
      <w:r w:rsidR="00B84DB1">
        <w:rPr>
          <w:rFonts w:cs="Times New Roman"/>
          <w:sz w:val="28"/>
          <w:szCs w:val="28"/>
        </w:rPr>
        <w:t>функции</w:t>
      </w:r>
      <w:r w:rsidR="00F42814">
        <w:rPr>
          <w:rFonts w:cs="Times New Roman"/>
          <w:sz w:val="28"/>
          <w:szCs w:val="28"/>
        </w:rPr>
        <w:t>, предусмотренные положением о правовом управлении.</w:t>
      </w:r>
    </w:p>
    <w:p w:rsidR="00E2569D" w:rsidRDefault="005469F4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4.2.</w:t>
      </w:r>
      <w:r w:rsidR="00DF6904">
        <w:rPr>
          <w:rFonts w:cs="Times New Roman"/>
          <w:sz w:val="28"/>
          <w:szCs w:val="28"/>
        </w:rPr>
        <w:t>6</w:t>
      </w:r>
      <w:r>
        <w:rPr>
          <w:rFonts w:cs="Times New Roman"/>
          <w:sz w:val="28"/>
          <w:szCs w:val="28"/>
        </w:rPr>
        <w:t xml:space="preserve">. </w:t>
      </w:r>
      <w:r w:rsidR="00F42814">
        <w:rPr>
          <w:rFonts w:cs="Times New Roman"/>
          <w:sz w:val="28"/>
          <w:szCs w:val="28"/>
        </w:rPr>
        <w:t>Информационно-аналитический отдел</w:t>
      </w:r>
      <w:r w:rsidR="00E2569D">
        <w:rPr>
          <w:rFonts w:cs="Times New Roman"/>
          <w:sz w:val="28"/>
          <w:szCs w:val="28"/>
        </w:rPr>
        <w:t>:</w:t>
      </w:r>
    </w:p>
    <w:p w:rsidR="00E2569D" w:rsidRDefault="00E2569D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а) </w:t>
      </w:r>
      <w:r w:rsidR="00F42814">
        <w:rPr>
          <w:rFonts w:cs="Times New Roman"/>
          <w:sz w:val="28"/>
          <w:szCs w:val="28"/>
        </w:rPr>
        <w:t xml:space="preserve">осуществляет распространение официальной информации о деятельности Собрания, о мероприятиях, проводимых в Собрании; </w:t>
      </w:r>
    </w:p>
    <w:p w:rsidR="00E2569D" w:rsidRDefault="00E2569D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 </w:t>
      </w:r>
      <w:r w:rsidR="00F42814">
        <w:rPr>
          <w:rFonts w:cs="Times New Roman"/>
          <w:sz w:val="28"/>
          <w:szCs w:val="28"/>
        </w:rPr>
        <w:t xml:space="preserve">организует работу с журналистами, их аккредитацию, проведение пресс-конференций Собрания; </w:t>
      </w:r>
    </w:p>
    <w:p w:rsidR="00E2569D" w:rsidRDefault="00E2569D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 </w:t>
      </w:r>
      <w:r w:rsidR="00F42814">
        <w:rPr>
          <w:rFonts w:cs="Times New Roman"/>
          <w:sz w:val="28"/>
          <w:szCs w:val="28"/>
        </w:rPr>
        <w:t>подготавливает для депутатов</w:t>
      </w:r>
      <w:r>
        <w:rPr>
          <w:rFonts w:cs="Times New Roman"/>
          <w:sz w:val="28"/>
          <w:szCs w:val="28"/>
        </w:rPr>
        <w:t xml:space="preserve"> Собрания</w:t>
      </w:r>
      <w:r w:rsidR="005469F4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гражданских служащих </w:t>
      </w:r>
      <w:r w:rsidR="00F42814">
        <w:rPr>
          <w:rFonts w:cs="Times New Roman"/>
          <w:sz w:val="28"/>
          <w:szCs w:val="28"/>
        </w:rPr>
        <w:t xml:space="preserve">и работников Собрания обзоры публикаций в средствах массовой информации по вопросам деятельности Собрания; </w:t>
      </w:r>
    </w:p>
    <w:p w:rsidR="00E2569D" w:rsidRDefault="00E2569D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г) </w:t>
      </w:r>
      <w:r w:rsidR="00F42814">
        <w:rPr>
          <w:rFonts w:cs="Times New Roman"/>
          <w:sz w:val="28"/>
          <w:szCs w:val="28"/>
        </w:rPr>
        <w:t xml:space="preserve">осуществляет ведение официального сайта Собрания; </w:t>
      </w:r>
    </w:p>
    <w:p w:rsidR="00E2569D" w:rsidRDefault="00E2569D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д) </w:t>
      </w:r>
      <w:r w:rsidR="00F42814">
        <w:rPr>
          <w:rFonts w:cs="Times New Roman"/>
          <w:sz w:val="28"/>
          <w:szCs w:val="28"/>
        </w:rPr>
        <w:t xml:space="preserve">организует взаимодействие депутатов Собрания с общественными организациями; </w:t>
      </w:r>
    </w:p>
    <w:p w:rsidR="00F42814" w:rsidRDefault="00E2569D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е) </w:t>
      </w:r>
      <w:r w:rsidR="00F42814">
        <w:rPr>
          <w:rFonts w:cs="Times New Roman"/>
          <w:sz w:val="28"/>
          <w:szCs w:val="28"/>
        </w:rPr>
        <w:t xml:space="preserve">осуществляет иные </w:t>
      </w:r>
      <w:r w:rsidR="00B84DB1">
        <w:rPr>
          <w:rFonts w:cs="Times New Roman"/>
          <w:sz w:val="28"/>
          <w:szCs w:val="28"/>
        </w:rPr>
        <w:t>функции,</w:t>
      </w:r>
      <w:r w:rsidR="00F42814">
        <w:rPr>
          <w:rFonts w:cs="Times New Roman"/>
          <w:sz w:val="28"/>
          <w:szCs w:val="28"/>
        </w:rPr>
        <w:t xml:space="preserve"> предусмотренные положением об информационно-аналитическом отделе.</w:t>
      </w:r>
    </w:p>
    <w:p w:rsidR="005D12E7" w:rsidRDefault="005D12E7" w:rsidP="00C57ECF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cs="Times New Roman"/>
          <w:sz w:val="28"/>
          <w:szCs w:val="28"/>
        </w:rPr>
      </w:pPr>
    </w:p>
    <w:p w:rsidR="005D12E7" w:rsidRPr="005D12E7" w:rsidRDefault="005D12E7" w:rsidP="0069090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cs="Times New Roman"/>
          <w:b/>
          <w:sz w:val="28"/>
          <w:szCs w:val="28"/>
        </w:rPr>
      </w:pPr>
      <w:r w:rsidRPr="005D12E7">
        <w:rPr>
          <w:rFonts w:cs="Times New Roman"/>
          <w:b/>
          <w:sz w:val="28"/>
          <w:szCs w:val="28"/>
        </w:rPr>
        <w:t xml:space="preserve">V. </w:t>
      </w:r>
      <w:r w:rsidR="00B84DB1">
        <w:rPr>
          <w:rFonts w:cs="Times New Roman"/>
          <w:b/>
          <w:sz w:val="28"/>
          <w:szCs w:val="28"/>
        </w:rPr>
        <w:t xml:space="preserve">Условия </w:t>
      </w:r>
      <w:r w:rsidR="00C57ECF">
        <w:rPr>
          <w:rFonts w:cs="Times New Roman"/>
          <w:b/>
          <w:sz w:val="28"/>
          <w:szCs w:val="28"/>
        </w:rPr>
        <w:t xml:space="preserve">деятельности аппарата </w:t>
      </w:r>
      <w:r w:rsidRPr="005D12E7">
        <w:rPr>
          <w:rFonts w:cs="Times New Roman"/>
          <w:b/>
          <w:sz w:val="28"/>
          <w:szCs w:val="28"/>
        </w:rPr>
        <w:t>Собрания</w:t>
      </w:r>
    </w:p>
    <w:p w:rsidR="005D12E7" w:rsidRDefault="005D12E7" w:rsidP="00C57ECF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cs="Times New Roman"/>
          <w:sz w:val="28"/>
          <w:szCs w:val="28"/>
        </w:rPr>
      </w:pPr>
    </w:p>
    <w:p w:rsidR="005D12E7" w:rsidRDefault="005D12E7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5.1. Условия труда </w:t>
      </w:r>
      <w:r w:rsidR="00096C5F">
        <w:rPr>
          <w:rFonts w:cs="Times New Roman"/>
          <w:sz w:val="28"/>
          <w:szCs w:val="28"/>
        </w:rPr>
        <w:t>гражданских служащих</w:t>
      </w:r>
      <w:r>
        <w:rPr>
          <w:rFonts w:cs="Times New Roman"/>
          <w:sz w:val="28"/>
          <w:szCs w:val="28"/>
        </w:rPr>
        <w:t xml:space="preserve"> и работников Собрания </w:t>
      </w:r>
      <w:r>
        <w:rPr>
          <w:rFonts w:cs="Times New Roman"/>
          <w:sz w:val="28"/>
          <w:szCs w:val="28"/>
        </w:rPr>
        <w:lastRenderedPageBreak/>
        <w:t xml:space="preserve">определяются Федеральным </w:t>
      </w:r>
      <w:hyperlink r:id="rId11" w:history="1">
        <w:r w:rsidRPr="00FB0316">
          <w:rPr>
            <w:rFonts w:cs="Times New Roman"/>
            <w:sz w:val="28"/>
            <w:szCs w:val="28"/>
          </w:rPr>
          <w:t>законом</w:t>
        </w:r>
      </w:hyperlink>
      <w:r w:rsidRPr="00FB0316">
        <w:rPr>
          <w:rFonts w:cs="Times New Roman"/>
          <w:sz w:val="28"/>
          <w:szCs w:val="28"/>
        </w:rPr>
        <w:t xml:space="preserve"> «О государственной гражданской службе Российской Федерации», </w:t>
      </w:r>
      <w:hyperlink r:id="rId12" w:history="1">
        <w:r w:rsidRPr="00FB0316">
          <w:rPr>
            <w:rFonts w:cs="Times New Roman"/>
            <w:sz w:val="28"/>
            <w:szCs w:val="28"/>
          </w:rPr>
          <w:t>Законом</w:t>
        </w:r>
      </w:hyperlink>
      <w:r w:rsidRPr="00FB0316">
        <w:rPr>
          <w:rFonts w:cs="Times New Roman"/>
          <w:sz w:val="28"/>
          <w:szCs w:val="28"/>
        </w:rPr>
        <w:t xml:space="preserve"> области «О государственной гражданской службе Псковской области</w:t>
      </w:r>
      <w:r w:rsidR="003E21D5" w:rsidRPr="00FB0316">
        <w:rPr>
          <w:rFonts w:cs="Times New Roman"/>
          <w:sz w:val="28"/>
          <w:szCs w:val="28"/>
        </w:rPr>
        <w:t>»</w:t>
      </w:r>
      <w:r w:rsidRPr="00FB0316">
        <w:rPr>
          <w:rFonts w:cs="Times New Roman"/>
          <w:sz w:val="28"/>
          <w:szCs w:val="28"/>
        </w:rPr>
        <w:t xml:space="preserve">, Трудовым </w:t>
      </w:r>
      <w:hyperlink r:id="rId13" w:history="1">
        <w:r w:rsidRPr="00FB0316">
          <w:rPr>
            <w:rFonts w:cs="Times New Roman"/>
            <w:sz w:val="28"/>
            <w:szCs w:val="28"/>
          </w:rPr>
          <w:t>кодексом</w:t>
        </w:r>
      </w:hyperlink>
      <w:r>
        <w:rPr>
          <w:rFonts w:cs="Times New Roman"/>
          <w:sz w:val="28"/>
          <w:szCs w:val="28"/>
        </w:rPr>
        <w:t xml:space="preserve"> Российской Федерации</w:t>
      </w:r>
      <w:r w:rsidR="003E21D5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иными нормативными правовыми актами, регулирующими </w:t>
      </w:r>
      <w:r w:rsidR="003E21D5">
        <w:rPr>
          <w:rFonts w:cs="Times New Roman"/>
          <w:sz w:val="28"/>
          <w:szCs w:val="28"/>
        </w:rPr>
        <w:t>вопросы государственной гражданской службы и трудового права, а</w:t>
      </w:r>
      <w:r>
        <w:rPr>
          <w:rFonts w:cs="Times New Roman"/>
          <w:sz w:val="28"/>
          <w:szCs w:val="28"/>
        </w:rPr>
        <w:t xml:space="preserve"> также служебными контрактами</w:t>
      </w:r>
      <w:r w:rsidR="003B415B">
        <w:rPr>
          <w:rFonts w:cs="Times New Roman"/>
          <w:sz w:val="28"/>
          <w:szCs w:val="28"/>
        </w:rPr>
        <w:t xml:space="preserve">, трудовыми договорами </w:t>
      </w:r>
      <w:r>
        <w:rPr>
          <w:rFonts w:cs="Times New Roman"/>
          <w:sz w:val="28"/>
          <w:szCs w:val="28"/>
        </w:rPr>
        <w:t>и должностными регламентами.</w:t>
      </w:r>
    </w:p>
    <w:p w:rsidR="005D12E7" w:rsidRDefault="005D12E7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2C1650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. </w:t>
      </w:r>
      <w:r w:rsidR="00A873B0">
        <w:rPr>
          <w:rFonts w:cs="Times New Roman"/>
          <w:sz w:val="28"/>
          <w:szCs w:val="28"/>
        </w:rPr>
        <w:t>Г</w:t>
      </w:r>
      <w:r w:rsidR="00B87E73">
        <w:rPr>
          <w:rFonts w:cs="Times New Roman"/>
          <w:sz w:val="28"/>
          <w:szCs w:val="28"/>
        </w:rPr>
        <w:t>ражданские</w:t>
      </w:r>
      <w:r w:rsidR="00A873B0">
        <w:rPr>
          <w:rFonts w:cs="Times New Roman"/>
          <w:sz w:val="28"/>
          <w:szCs w:val="28"/>
        </w:rPr>
        <w:t xml:space="preserve"> служащие и работники </w:t>
      </w:r>
      <w:r>
        <w:rPr>
          <w:rFonts w:cs="Times New Roman"/>
          <w:sz w:val="28"/>
          <w:szCs w:val="28"/>
        </w:rPr>
        <w:t xml:space="preserve">Собрания назначаются на должность и освобождаются от должности </w:t>
      </w:r>
      <w:r w:rsidR="00B87E73">
        <w:rPr>
          <w:rFonts w:cs="Times New Roman"/>
          <w:sz w:val="28"/>
          <w:szCs w:val="28"/>
        </w:rPr>
        <w:t>председателем</w:t>
      </w:r>
      <w:r>
        <w:rPr>
          <w:rFonts w:cs="Times New Roman"/>
          <w:sz w:val="28"/>
          <w:szCs w:val="28"/>
        </w:rPr>
        <w:t xml:space="preserve"> Собрания в соответствии с </w:t>
      </w:r>
      <w:r w:rsidR="00A873B0">
        <w:rPr>
          <w:rFonts w:cs="Times New Roman"/>
          <w:sz w:val="28"/>
          <w:szCs w:val="28"/>
        </w:rPr>
        <w:t>Ф</w:t>
      </w:r>
      <w:r w:rsidR="00B87E73">
        <w:rPr>
          <w:rFonts w:cs="Times New Roman"/>
          <w:sz w:val="28"/>
          <w:szCs w:val="28"/>
        </w:rPr>
        <w:t>едеральным законом «О государственной гражданской службе Российской Федерации»,</w:t>
      </w:r>
      <w:r w:rsidR="00FB0316" w:rsidRPr="00FB0316">
        <w:t xml:space="preserve"> </w:t>
      </w:r>
      <w:hyperlink r:id="rId14" w:history="1">
        <w:r w:rsidR="00FB0316" w:rsidRPr="00FB0316">
          <w:rPr>
            <w:rFonts w:cs="Times New Roman"/>
            <w:sz w:val="28"/>
            <w:szCs w:val="28"/>
          </w:rPr>
          <w:t>Законом</w:t>
        </w:r>
      </w:hyperlink>
      <w:r w:rsidR="00FB0316">
        <w:rPr>
          <w:rFonts w:cs="Times New Roman"/>
          <w:sz w:val="28"/>
          <w:szCs w:val="28"/>
        </w:rPr>
        <w:t xml:space="preserve"> области «О государственной гражданской службе Псковской области»</w:t>
      </w:r>
      <w:r w:rsidR="000D5A9D">
        <w:rPr>
          <w:rFonts w:cs="Times New Roman"/>
          <w:sz w:val="28"/>
          <w:szCs w:val="28"/>
        </w:rPr>
        <w:t>,</w:t>
      </w:r>
      <w:r w:rsidR="00B87E73">
        <w:rPr>
          <w:rFonts w:cs="Times New Roman"/>
          <w:sz w:val="28"/>
          <w:szCs w:val="28"/>
        </w:rPr>
        <w:t xml:space="preserve"> </w:t>
      </w:r>
      <w:r w:rsidR="00A873B0">
        <w:rPr>
          <w:rFonts w:cs="Times New Roman"/>
          <w:sz w:val="28"/>
          <w:szCs w:val="28"/>
        </w:rPr>
        <w:t>Т</w:t>
      </w:r>
      <w:r w:rsidR="00B87E73">
        <w:rPr>
          <w:rFonts w:cs="Times New Roman"/>
          <w:sz w:val="28"/>
          <w:szCs w:val="28"/>
        </w:rPr>
        <w:t>рудовым кодексом</w:t>
      </w:r>
      <w:r w:rsidR="00A873B0">
        <w:rPr>
          <w:rFonts w:cs="Times New Roman"/>
          <w:sz w:val="28"/>
          <w:szCs w:val="28"/>
        </w:rPr>
        <w:t xml:space="preserve"> Р</w:t>
      </w:r>
      <w:r w:rsidR="00B87E73">
        <w:rPr>
          <w:rFonts w:cs="Times New Roman"/>
          <w:sz w:val="28"/>
          <w:szCs w:val="28"/>
        </w:rPr>
        <w:t xml:space="preserve">оссийской </w:t>
      </w:r>
      <w:r w:rsidR="00A873B0">
        <w:rPr>
          <w:rFonts w:cs="Times New Roman"/>
          <w:sz w:val="28"/>
          <w:szCs w:val="28"/>
        </w:rPr>
        <w:t>Ф</w:t>
      </w:r>
      <w:r w:rsidR="00B87E73">
        <w:rPr>
          <w:rFonts w:cs="Times New Roman"/>
          <w:sz w:val="28"/>
          <w:szCs w:val="28"/>
        </w:rPr>
        <w:t>едерации</w:t>
      </w:r>
      <w:r w:rsidR="00A873B0">
        <w:rPr>
          <w:rFonts w:cs="Times New Roman"/>
          <w:sz w:val="28"/>
          <w:szCs w:val="28"/>
        </w:rPr>
        <w:t>.</w:t>
      </w:r>
    </w:p>
    <w:p w:rsidR="005D12E7" w:rsidRDefault="005D12E7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A873B0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. Должностные обязанности, права и ответственность </w:t>
      </w:r>
      <w:r w:rsidR="00FB0316">
        <w:rPr>
          <w:rFonts w:cs="Times New Roman"/>
          <w:sz w:val="28"/>
          <w:szCs w:val="28"/>
        </w:rPr>
        <w:t>гражданских служащих</w:t>
      </w:r>
      <w:r w:rsidR="00A873B0">
        <w:rPr>
          <w:rFonts w:cs="Times New Roman"/>
          <w:sz w:val="28"/>
          <w:szCs w:val="28"/>
        </w:rPr>
        <w:t xml:space="preserve"> и работник</w:t>
      </w:r>
      <w:r w:rsidR="00FB0316">
        <w:rPr>
          <w:rFonts w:cs="Times New Roman"/>
          <w:sz w:val="28"/>
          <w:szCs w:val="28"/>
        </w:rPr>
        <w:t xml:space="preserve">ов Собрания определяются </w:t>
      </w:r>
      <w:r>
        <w:rPr>
          <w:rFonts w:cs="Times New Roman"/>
          <w:sz w:val="28"/>
          <w:szCs w:val="28"/>
        </w:rPr>
        <w:t xml:space="preserve">федеральным </w:t>
      </w:r>
      <w:r w:rsidR="00B84DB1">
        <w:rPr>
          <w:rFonts w:cs="Times New Roman"/>
          <w:sz w:val="28"/>
          <w:szCs w:val="28"/>
        </w:rPr>
        <w:t xml:space="preserve">законодательством </w:t>
      </w:r>
      <w:r>
        <w:rPr>
          <w:rFonts w:cs="Times New Roman"/>
          <w:sz w:val="28"/>
          <w:szCs w:val="28"/>
        </w:rPr>
        <w:t xml:space="preserve">и </w:t>
      </w:r>
      <w:r w:rsidR="00B84DB1">
        <w:rPr>
          <w:rFonts w:cs="Times New Roman"/>
          <w:sz w:val="28"/>
          <w:szCs w:val="28"/>
        </w:rPr>
        <w:t xml:space="preserve">законодательством </w:t>
      </w:r>
      <w:r>
        <w:rPr>
          <w:rFonts w:cs="Times New Roman"/>
          <w:sz w:val="28"/>
          <w:szCs w:val="28"/>
        </w:rPr>
        <w:t>област</w:t>
      </w:r>
      <w:r w:rsidR="00B84DB1">
        <w:rPr>
          <w:rFonts w:cs="Times New Roman"/>
          <w:sz w:val="28"/>
          <w:szCs w:val="28"/>
        </w:rPr>
        <w:t>и,</w:t>
      </w:r>
      <w:r>
        <w:rPr>
          <w:rFonts w:cs="Times New Roman"/>
          <w:sz w:val="28"/>
          <w:szCs w:val="28"/>
        </w:rPr>
        <w:t xml:space="preserve"> настоящим Положением, положениями о структурных подразделениях аппарата Собрания, утверждаемых </w:t>
      </w:r>
      <w:r w:rsidR="00A873B0">
        <w:rPr>
          <w:rFonts w:cs="Times New Roman"/>
          <w:sz w:val="28"/>
          <w:szCs w:val="28"/>
        </w:rPr>
        <w:t>распоряжением</w:t>
      </w:r>
      <w:r>
        <w:rPr>
          <w:rFonts w:cs="Times New Roman"/>
          <w:sz w:val="28"/>
          <w:szCs w:val="28"/>
        </w:rPr>
        <w:t xml:space="preserve"> Собрания, должностными регламентами</w:t>
      </w:r>
      <w:r w:rsidR="00A873B0">
        <w:rPr>
          <w:rFonts w:cs="Times New Roman"/>
          <w:sz w:val="28"/>
          <w:szCs w:val="28"/>
        </w:rPr>
        <w:t xml:space="preserve"> </w:t>
      </w:r>
      <w:r w:rsidR="00B84DB1">
        <w:rPr>
          <w:rFonts w:cs="Times New Roman"/>
          <w:sz w:val="28"/>
          <w:szCs w:val="28"/>
        </w:rPr>
        <w:t>и</w:t>
      </w:r>
      <w:r w:rsidR="00A873B0" w:rsidRPr="00A873B0">
        <w:rPr>
          <w:rFonts w:cs="Times New Roman"/>
          <w:sz w:val="28"/>
          <w:szCs w:val="28"/>
        </w:rPr>
        <w:t xml:space="preserve"> трудовыми договорами</w:t>
      </w:r>
      <w:r w:rsidR="00A873B0">
        <w:rPr>
          <w:rFonts w:cs="Times New Roman"/>
          <w:sz w:val="28"/>
          <w:szCs w:val="28"/>
        </w:rPr>
        <w:t>.</w:t>
      </w:r>
    </w:p>
    <w:p w:rsidR="00A873B0" w:rsidRDefault="00A873B0" w:rsidP="0069090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8"/>
          <w:szCs w:val="28"/>
        </w:rPr>
      </w:pPr>
    </w:p>
    <w:sectPr w:rsidR="00A873B0" w:rsidSect="00666D25">
      <w:headerReference w:type="default" r:id="rId15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3F" w:rsidRDefault="00145E3F" w:rsidP="00666D25">
      <w:pPr>
        <w:spacing w:after="0" w:line="240" w:lineRule="auto"/>
      </w:pPr>
      <w:r>
        <w:separator/>
      </w:r>
    </w:p>
  </w:endnote>
  <w:endnote w:type="continuationSeparator" w:id="0">
    <w:p w:rsidR="00145E3F" w:rsidRDefault="00145E3F" w:rsidP="00666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3F" w:rsidRDefault="00145E3F" w:rsidP="00666D25">
      <w:pPr>
        <w:spacing w:after="0" w:line="240" w:lineRule="auto"/>
      </w:pPr>
      <w:r>
        <w:separator/>
      </w:r>
    </w:p>
  </w:footnote>
  <w:footnote w:type="continuationSeparator" w:id="0">
    <w:p w:rsidR="00145E3F" w:rsidRDefault="00145E3F" w:rsidP="00666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2013"/>
      <w:docPartObj>
        <w:docPartGallery w:val="Page Numbers (Top of Page)"/>
        <w:docPartUnique/>
      </w:docPartObj>
    </w:sdtPr>
    <w:sdtEndPr/>
    <w:sdtContent>
      <w:p w:rsidR="00DE4336" w:rsidRDefault="00145E3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00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4336" w:rsidRDefault="00DE43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77665"/>
    <w:multiLevelType w:val="multilevel"/>
    <w:tmpl w:val="63DA08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1DE2"/>
    <w:rsid w:val="0002012A"/>
    <w:rsid w:val="00052928"/>
    <w:rsid w:val="00062661"/>
    <w:rsid w:val="000876AD"/>
    <w:rsid w:val="0009194D"/>
    <w:rsid w:val="00096C5F"/>
    <w:rsid w:val="000D45C7"/>
    <w:rsid w:val="000D4887"/>
    <w:rsid w:val="000D5A9D"/>
    <w:rsid w:val="000E3F67"/>
    <w:rsid w:val="001222D2"/>
    <w:rsid w:val="001270F5"/>
    <w:rsid w:val="00140238"/>
    <w:rsid w:val="00142236"/>
    <w:rsid w:val="00145E3F"/>
    <w:rsid w:val="001703A4"/>
    <w:rsid w:val="001A0516"/>
    <w:rsid w:val="001B2C12"/>
    <w:rsid w:val="001B7776"/>
    <w:rsid w:val="001E43B3"/>
    <w:rsid w:val="0021738C"/>
    <w:rsid w:val="00221D64"/>
    <w:rsid w:val="002376F8"/>
    <w:rsid w:val="002478AB"/>
    <w:rsid w:val="0025091A"/>
    <w:rsid w:val="00277BE5"/>
    <w:rsid w:val="00294EA6"/>
    <w:rsid w:val="002A0178"/>
    <w:rsid w:val="002B1C7C"/>
    <w:rsid w:val="002C1650"/>
    <w:rsid w:val="002E457C"/>
    <w:rsid w:val="002F1C4C"/>
    <w:rsid w:val="002F4926"/>
    <w:rsid w:val="00354196"/>
    <w:rsid w:val="00355A01"/>
    <w:rsid w:val="00372576"/>
    <w:rsid w:val="00375AE8"/>
    <w:rsid w:val="0038592C"/>
    <w:rsid w:val="003B415B"/>
    <w:rsid w:val="003C0492"/>
    <w:rsid w:val="003E21D5"/>
    <w:rsid w:val="003F0613"/>
    <w:rsid w:val="003F6F37"/>
    <w:rsid w:val="004247BA"/>
    <w:rsid w:val="00440F63"/>
    <w:rsid w:val="004B2627"/>
    <w:rsid w:val="004C3BAF"/>
    <w:rsid w:val="004F0902"/>
    <w:rsid w:val="004F3B98"/>
    <w:rsid w:val="005029DB"/>
    <w:rsid w:val="00521831"/>
    <w:rsid w:val="00522EF5"/>
    <w:rsid w:val="00541293"/>
    <w:rsid w:val="0054227A"/>
    <w:rsid w:val="005469F4"/>
    <w:rsid w:val="005D12E7"/>
    <w:rsid w:val="005D2B55"/>
    <w:rsid w:val="005D6C11"/>
    <w:rsid w:val="0060120D"/>
    <w:rsid w:val="006012FF"/>
    <w:rsid w:val="006251BA"/>
    <w:rsid w:val="00641BAF"/>
    <w:rsid w:val="00666D25"/>
    <w:rsid w:val="0067176B"/>
    <w:rsid w:val="00690903"/>
    <w:rsid w:val="006A3702"/>
    <w:rsid w:val="006A4A98"/>
    <w:rsid w:val="006B49B9"/>
    <w:rsid w:val="006C49DC"/>
    <w:rsid w:val="006D5D8E"/>
    <w:rsid w:val="006D72FD"/>
    <w:rsid w:val="00700170"/>
    <w:rsid w:val="00715D83"/>
    <w:rsid w:val="00756EFA"/>
    <w:rsid w:val="00771363"/>
    <w:rsid w:val="00771453"/>
    <w:rsid w:val="007721FF"/>
    <w:rsid w:val="007A6C46"/>
    <w:rsid w:val="007B3688"/>
    <w:rsid w:val="00807A95"/>
    <w:rsid w:val="00840866"/>
    <w:rsid w:val="00874C82"/>
    <w:rsid w:val="00880174"/>
    <w:rsid w:val="008A1B81"/>
    <w:rsid w:val="008D5819"/>
    <w:rsid w:val="008D747C"/>
    <w:rsid w:val="008E0627"/>
    <w:rsid w:val="008F4ABC"/>
    <w:rsid w:val="008F768E"/>
    <w:rsid w:val="00950FE7"/>
    <w:rsid w:val="00977FB8"/>
    <w:rsid w:val="00980072"/>
    <w:rsid w:val="009803F0"/>
    <w:rsid w:val="009932F5"/>
    <w:rsid w:val="00996C5C"/>
    <w:rsid w:val="00A12286"/>
    <w:rsid w:val="00A1239C"/>
    <w:rsid w:val="00A62FA3"/>
    <w:rsid w:val="00A873B0"/>
    <w:rsid w:val="00A95864"/>
    <w:rsid w:val="00AC70B0"/>
    <w:rsid w:val="00AD2602"/>
    <w:rsid w:val="00AF5D86"/>
    <w:rsid w:val="00B10BAC"/>
    <w:rsid w:val="00B227FC"/>
    <w:rsid w:val="00B26BB0"/>
    <w:rsid w:val="00B50630"/>
    <w:rsid w:val="00B6036B"/>
    <w:rsid w:val="00B74125"/>
    <w:rsid w:val="00B84DB1"/>
    <w:rsid w:val="00B87E73"/>
    <w:rsid w:val="00B9308D"/>
    <w:rsid w:val="00B97855"/>
    <w:rsid w:val="00BA7AA5"/>
    <w:rsid w:val="00BB27A4"/>
    <w:rsid w:val="00BD021C"/>
    <w:rsid w:val="00BF150A"/>
    <w:rsid w:val="00BF3125"/>
    <w:rsid w:val="00C11DE2"/>
    <w:rsid w:val="00C41F01"/>
    <w:rsid w:val="00C57ECF"/>
    <w:rsid w:val="00C709E3"/>
    <w:rsid w:val="00C8060C"/>
    <w:rsid w:val="00C81F02"/>
    <w:rsid w:val="00C9341A"/>
    <w:rsid w:val="00CA37AE"/>
    <w:rsid w:val="00CE469E"/>
    <w:rsid w:val="00D37046"/>
    <w:rsid w:val="00D44BA5"/>
    <w:rsid w:val="00D55BEA"/>
    <w:rsid w:val="00D766FA"/>
    <w:rsid w:val="00D87B4C"/>
    <w:rsid w:val="00DA0375"/>
    <w:rsid w:val="00DE4336"/>
    <w:rsid w:val="00DF6904"/>
    <w:rsid w:val="00E2569D"/>
    <w:rsid w:val="00E42BC2"/>
    <w:rsid w:val="00E514D7"/>
    <w:rsid w:val="00E9526E"/>
    <w:rsid w:val="00EA4324"/>
    <w:rsid w:val="00EB1576"/>
    <w:rsid w:val="00EB6F4E"/>
    <w:rsid w:val="00EC302D"/>
    <w:rsid w:val="00ED196C"/>
    <w:rsid w:val="00ED4039"/>
    <w:rsid w:val="00EE2E54"/>
    <w:rsid w:val="00F00848"/>
    <w:rsid w:val="00F42814"/>
    <w:rsid w:val="00F871B9"/>
    <w:rsid w:val="00FA5010"/>
    <w:rsid w:val="00FB0316"/>
    <w:rsid w:val="00FF1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B55"/>
    <w:pPr>
      <w:ind w:left="720"/>
      <w:contextualSpacing/>
    </w:pPr>
  </w:style>
  <w:style w:type="paragraph" w:customStyle="1" w:styleId="ConsPlusTitle">
    <w:name w:val="ConsPlusTitle"/>
    <w:uiPriority w:val="99"/>
    <w:rsid w:val="0037257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666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6D25"/>
  </w:style>
  <w:style w:type="paragraph" w:styleId="a6">
    <w:name w:val="footer"/>
    <w:basedOn w:val="a"/>
    <w:link w:val="a7"/>
    <w:uiPriority w:val="99"/>
    <w:semiHidden/>
    <w:unhideWhenUsed/>
    <w:rsid w:val="00666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66D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5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30D44F9700E5DAA6FAE1009C8E02B0D18FBBA9F0A1F8C80049EFdAdAM" TargetMode="External"/><Relationship Id="rId13" Type="http://schemas.openxmlformats.org/officeDocument/2006/relationships/hyperlink" Target="consultantplus://offline/ref=43A62D866558266662392971589725EF220561D47CCD5EA34D95DFC807207A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A62D86655826666239377C4EFB78E722083BD07AC05DF711CA8495500386752279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A62D866558266662392971589725EF220564DF7BC75EA34D95DFC807207A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F30D44F9700E5DAA6FAFF0D8AE25FB8D28CE2A1F8F2A29D0E43BAF222A9CEBB114441B1DF5D4595273BE9dFd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30D44F9700E5DAA6FAFF0D8AE25FB8D28CE2A1FFF2A29B0843BAF222A9CEBBd1d1M" TargetMode="External"/><Relationship Id="rId14" Type="http://schemas.openxmlformats.org/officeDocument/2006/relationships/hyperlink" Target="consultantplus://offline/ref=43A62D86655826666239377C4EFB78E722083BD07AC05DF711CA849550038675227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1938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2015-04-15T09:13:00Z</cp:lastPrinted>
  <dcterms:created xsi:type="dcterms:W3CDTF">2016-03-22T07:03:00Z</dcterms:created>
  <dcterms:modified xsi:type="dcterms:W3CDTF">2016-03-22T07:03:00Z</dcterms:modified>
</cp:coreProperties>
</file>